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CDACB" w14:textId="4743988A" w:rsidR="00052CF9" w:rsidRDefault="006C0BC5">
      <w:pPr>
        <w:pStyle w:val="Titre"/>
      </w:pPr>
      <w:bookmarkStart w:id="0" w:name="FormulaireTAU23-24"/>
      <w:bookmarkEnd w:id="0"/>
      <w:r>
        <w:rPr>
          <w:color w:val="1F477B"/>
        </w:rPr>
        <w:t>202</w:t>
      </w:r>
      <w:r w:rsidR="002D72BC">
        <w:rPr>
          <w:color w:val="1F477B"/>
        </w:rPr>
        <w:t>4</w:t>
      </w:r>
      <w:r>
        <w:rPr>
          <w:color w:val="1F477B"/>
          <w:spacing w:val="-7"/>
        </w:rPr>
        <w:t xml:space="preserve"> </w:t>
      </w:r>
      <w:r>
        <w:rPr>
          <w:color w:val="1F477B"/>
        </w:rPr>
        <w:t>-</w:t>
      </w:r>
      <w:r>
        <w:rPr>
          <w:color w:val="1F477B"/>
          <w:spacing w:val="-7"/>
        </w:rPr>
        <w:t xml:space="preserve"> </w:t>
      </w:r>
      <w:r>
        <w:rPr>
          <w:color w:val="1F477B"/>
          <w:spacing w:val="-4"/>
        </w:rPr>
        <w:t>202</w:t>
      </w:r>
      <w:r w:rsidR="002D72BC">
        <w:rPr>
          <w:color w:val="1F477B"/>
          <w:spacing w:val="-4"/>
        </w:rPr>
        <w:t>5</w:t>
      </w:r>
    </w:p>
    <w:p w14:paraId="04CCDACC" w14:textId="77777777" w:rsidR="00052CF9" w:rsidRDefault="00052CF9">
      <w:pPr>
        <w:pStyle w:val="Corpsdetexte"/>
      </w:pPr>
    </w:p>
    <w:p w14:paraId="04CCDACD" w14:textId="77777777" w:rsidR="00052CF9" w:rsidRDefault="00052CF9">
      <w:pPr>
        <w:pStyle w:val="Corpsdetexte"/>
      </w:pPr>
    </w:p>
    <w:p w14:paraId="04CCDACE" w14:textId="77777777" w:rsidR="00052CF9" w:rsidRDefault="006C0BC5">
      <w:pPr>
        <w:pStyle w:val="Corpsdetexte"/>
        <w:spacing w:before="155"/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04CCDB1E" wp14:editId="04CCDB1F">
            <wp:simplePos x="0" y="0"/>
            <wp:positionH relativeFrom="page">
              <wp:posOffset>1085850</wp:posOffset>
            </wp:positionH>
            <wp:positionV relativeFrom="paragraph">
              <wp:posOffset>268703</wp:posOffset>
            </wp:positionV>
            <wp:extent cx="5467512" cy="617220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67512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4CCDACF" w14:textId="77777777" w:rsidR="00052CF9" w:rsidRDefault="006C0BC5">
      <w:pPr>
        <w:spacing w:before="447" w:line="242" w:lineRule="auto"/>
        <w:ind w:left="4118" w:right="1341" w:hanging="2343"/>
        <w:rPr>
          <w:b/>
          <w:i/>
          <w:sz w:val="44"/>
        </w:rPr>
      </w:pPr>
      <w:r>
        <w:rPr>
          <w:b/>
          <w:i/>
          <w:color w:val="1F477B"/>
          <w:sz w:val="44"/>
        </w:rPr>
        <w:t>Formulaire</w:t>
      </w:r>
      <w:r>
        <w:rPr>
          <w:b/>
          <w:i/>
          <w:color w:val="1F477B"/>
          <w:spacing w:val="-9"/>
          <w:sz w:val="44"/>
        </w:rPr>
        <w:t xml:space="preserve"> </w:t>
      </w:r>
      <w:r>
        <w:rPr>
          <w:b/>
          <w:i/>
          <w:color w:val="1F477B"/>
          <w:sz w:val="44"/>
        </w:rPr>
        <w:t>de</w:t>
      </w:r>
      <w:r>
        <w:rPr>
          <w:b/>
          <w:i/>
          <w:color w:val="1F477B"/>
          <w:spacing w:val="-11"/>
          <w:sz w:val="44"/>
        </w:rPr>
        <w:t xml:space="preserve"> </w:t>
      </w:r>
      <w:r>
        <w:rPr>
          <w:b/>
          <w:i/>
          <w:color w:val="1F477B"/>
          <w:sz w:val="44"/>
        </w:rPr>
        <w:t>demande</w:t>
      </w:r>
      <w:r>
        <w:rPr>
          <w:b/>
          <w:i/>
          <w:color w:val="1F477B"/>
          <w:spacing w:val="-11"/>
          <w:sz w:val="44"/>
        </w:rPr>
        <w:t xml:space="preserve"> </w:t>
      </w:r>
      <w:r>
        <w:rPr>
          <w:b/>
          <w:i/>
          <w:color w:val="1F477B"/>
          <w:sz w:val="44"/>
        </w:rPr>
        <w:t>de</w:t>
      </w:r>
      <w:r>
        <w:rPr>
          <w:b/>
          <w:i/>
          <w:color w:val="1F477B"/>
          <w:spacing w:val="-11"/>
          <w:sz w:val="44"/>
        </w:rPr>
        <w:t xml:space="preserve"> </w:t>
      </w:r>
      <w:r>
        <w:rPr>
          <w:b/>
          <w:i/>
          <w:color w:val="1F477B"/>
          <w:sz w:val="44"/>
        </w:rPr>
        <w:t>bourse</w:t>
      </w:r>
      <w:r>
        <w:rPr>
          <w:b/>
          <w:i/>
          <w:color w:val="1F477B"/>
          <w:spacing w:val="-11"/>
          <w:sz w:val="44"/>
        </w:rPr>
        <w:t xml:space="preserve"> </w:t>
      </w:r>
      <w:r>
        <w:rPr>
          <w:b/>
          <w:i/>
          <w:color w:val="1F477B"/>
          <w:sz w:val="44"/>
        </w:rPr>
        <w:t xml:space="preserve">en </w:t>
      </w:r>
      <w:r>
        <w:rPr>
          <w:b/>
          <w:i/>
          <w:color w:val="1F477B"/>
          <w:spacing w:val="-2"/>
          <w:sz w:val="44"/>
        </w:rPr>
        <w:t>partenariat</w:t>
      </w:r>
    </w:p>
    <w:p w14:paraId="04CCDAD0" w14:textId="09FC5BB3" w:rsidR="00052CF9" w:rsidRDefault="00BE3F61">
      <w:pPr>
        <w:pStyle w:val="Corpsdetexte"/>
        <w:spacing w:before="15"/>
        <w:rPr>
          <w:i/>
        </w:rPr>
      </w:pPr>
      <w:r>
        <w:rPr>
          <w:noProof/>
        </w:rPr>
        <w:drawing>
          <wp:anchor distT="0" distB="0" distL="0" distR="0" simplePos="0" relativeHeight="487588864" behindDoc="1" locked="0" layoutInCell="1" allowOverlap="1" wp14:anchorId="04CCDB22" wp14:editId="5DB2DAA3">
            <wp:simplePos x="0" y="0"/>
            <wp:positionH relativeFrom="page">
              <wp:posOffset>4191000</wp:posOffset>
            </wp:positionH>
            <wp:positionV relativeFrom="paragraph">
              <wp:posOffset>283210</wp:posOffset>
            </wp:positionV>
            <wp:extent cx="1651000" cy="406400"/>
            <wp:effectExtent l="0" t="0" r="6350" b="0"/>
            <wp:wrapThrough wrapText="bothSides">
              <wp:wrapPolygon edited="0">
                <wp:start x="0" y="0"/>
                <wp:lineTo x="0" y="20250"/>
                <wp:lineTo x="21434" y="20250"/>
                <wp:lineTo x="21434" y="0"/>
                <wp:lineTo x="0" y="0"/>
              </wp:wrapPolygon>
            </wp:wrapThrough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0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487590912" behindDoc="0" locked="0" layoutInCell="1" allowOverlap="1" wp14:anchorId="63E71557" wp14:editId="08B39994">
            <wp:simplePos x="0" y="0"/>
            <wp:positionH relativeFrom="margin">
              <wp:posOffset>1127125</wp:posOffset>
            </wp:positionH>
            <wp:positionV relativeFrom="paragraph">
              <wp:posOffset>197485</wp:posOffset>
            </wp:positionV>
            <wp:extent cx="1835150" cy="548640"/>
            <wp:effectExtent l="0" t="0" r="0" b="3810"/>
            <wp:wrapThrough wrapText="bothSides">
              <wp:wrapPolygon edited="0">
                <wp:start x="2466" y="750"/>
                <wp:lineTo x="1121" y="3000"/>
                <wp:lineTo x="0" y="8250"/>
                <wp:lineTo x="0" y="18000"/>
                <wp:lineTo x="5157" y="20250"/>
                <wp:lineTo x="12332" y="21000"/>
                <wp:lineTo x="13229" y="21000"/>
                <wp:lineTo x="18162" y="20250"/>
                <wp:lineTo x="18386" y="16500"/>
                <wp:lineTo x="14350" y="14250"/>
                <wp:lineTo x="21301" y="8250"/>
                <wp:lineTo x="21301" y="2250"/>
                <wp:lineTo x="9417" y="750"/>
                <wp:lineTo x="2466" y="750"/>
              </wp:wrapPolygon>
            </wp:wrapThrough>
            <wp:docPr id="994237934" name="Image 1" descr="Une image contenant texte, Police, Graphique, graphis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4237934" name="Image 1" descr="Une image contenant texte, Police, Graphique, graphisme&#10;&#10;Description générée automatiquement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515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CCDAD1" w14:textId="30A4E1A3" w:rsidR="00052CF9" w:rsidRDefault="000926C0">
      <w:pPr>
        <w:spacing w:before="407"/>
        <w:ind w:right="490"/>
        <w:jc w:val="center"/>
        <w:rPr>
          <w:b/>
          <w:i/>
          <w:sz w:val="40"/>
        </w:rPr>
      </w:pPr>
      <w:r>
        <w:rPr>
          <w:b/>
          <w:i/>
          <w:color w:val="1F477B"/>
          <w:sz w:val="40"/>
        </w:rPr>
        <w:t>Éducation</w:t>
      </w:r>
      <w:r>
        <w:rPr>
          <w:b/>
          <w:i/>
          <w:color w:val="1F477B"/>
          <w:spacing w:val="-4"/>
          <w:sz w:val="40"/>
        </w:rPr>
        <w:t xml:space="preserve"> </w:t>
      </w:r>
      <w:r>
        <w:rPr>
          <w:b/>
          <w:i/>
          <w:color w:val="1F477B"/>
          <w:sz w:val="40"/>
        </w:rPr>
        <w:t>à</w:t>
      </w:r>
      <w:r>
        <w:rPr>
          <w:b/>
          <w:i/>
          <w:color w:val="1F477B"/>
          <w:spacing w:val="-4"/>
          <w:sz w:val="40"/>
        </w:rPr>
        <w:t xml:space="preserve"> </w:t>
      </w:r>
      <w:r>
        <w:rPr>
          <w:b/>
          <w:i/>
          <w:color w:val="1F477B"/>
          <w:spacing w:val="-2"/>
          <w:sz w:val="40"/>
        </w:rPr>
        <w:t>l'enfance</w:t>
      </w:r>
    </w:p>
    <w:p w14:paraId="04CCDAD2" w14:textId="77777777" w:rsidR="00052CF9" w:rsidRDefault="00052CF9">
      <w:pPr>
        <w:pStyle w:val="Corpsdetexte"/>
        <w:rPr>
          <w:i/>
        </w:rPr>
      </w:pPr>
    </w:p>
    <w:p w14:paraId="04CCDAD3" w14:textId="77777777" w:rsidR="00052CF9" w:rsidRDefault="006C0BC5">
      <w:pPr>
        <w:pStyle w:val="Corpsdetexte"/>
        <w:spacing w:before="105"/>
        <w:rPr>
          <w:i/>
        </w:rPr>
      </w:pPr>
      <w:r>
        <w:rPr>
          <w:noProof/>
        </w:rPr>
        <w:drawing>
          <wp:anchor distT="0" distB="0" distL="0" distR="0" simplePos="0" relativeHeight="487589376" behindDoc="1" locked="0" layoutInCell="1" allowOverlap="1" wp14:anchorId="04CCDB24" wp14:editId="04CCDB25">
            <wp:simplePos x="0" y="0"/>
            <wp:positionH relativeFrom="page">
              <wp:posOffset>1114425</wp:posOffset>
            </wp:positionH>
            <wp:positionV relativeFrom="paragraph">
              <wp:posOffset>237323</wp:posOffset>
            </wp:positionV>
            <wp:extent cx="5469777" cy="617220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69777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4CCDAD4" w14:textId="7BCF4EF7" w:rsidR="00052CF9" w:rsidRDefault="006C0BC5">
      <w:pPr>
        <w:spacing w:before="395" w:line="254" w:lineRule="auto"/>
        <w:ind w:left="1634" w:right="1341" w:firstLine="242"/>
        <w:rPr>
          <w:i/>
          <w:sz w:val="28"/>
        </w:rPr>
      </w:pPr>
      <w:r>
        <w:rPr>
          <w:i/>
          <w:color w:val="1F477B"/>
          <w:sz w:val="28"/>
        </w:rPr>
        <w:t>Bourse</w:t>
      </w:r>
      <w:r>
        <w:rPr>
          <w:i/>
          <w:color w:val="1F477B"/>
          <w:spacing w:val="-2"/>
          <w:sz w:val="28"/>
        </w:rPr>
        <w:t xml:space="preserve"> </w:t>
      </w:r>
      <w:proofErr w:type="spellStart"/>
      <w:r>
        <w:rPr>
          <w:i/>
          <w:color w:val="1F477B"/>
          <w:sz w:val="28"/>
        </w:rPr>
        <w:t>oﬀerte</w:t>
      </w:r>
      <w:proofErr w:type="spellEnd"/>
      <w:r>
        <w:rPr>
          <w:i/>
          <w:color w:val="1F477B"/>
          <w:spacing w:val="-2"/>
          <w:sz w:val="28"/>
        </w:rPr>
        <w:t xml:space="preserve"> </w:t>
      </w:r>
      <w:r>
        <w:rPr>
          <w:i/>
          <w:color w:val="1F477B"/>
          <w:sz w:val="28"/>
        </w:rPr>
        <w:t>à</w:t>
      </w:r>
      <w:r>
        <w:rPr>
          <w:i/>
          <w:color w:val="1F477B"/>
          <w:spacing w:val="-3"/>
          <w:sz w:val="28"/>
        </w:rPr>
        <w:t xml:space="preserve"> </w:t>
      </w:r>
      <w:r>
        <w:rPr>
          <w:i/>
          <w:color w:val="1F477B"/>
          <w:sz w:val="28"/>
        </w:rPr>
        <w:t>une</w:t>
      </w:r>
      <w:r>
        <w:rPr>
          <w:i/>
          <w:color w:val="1F477B"/>
          <w:spacing w:val="-2"/>
          <w:sz w:val="28"/>
        </w:rPr>
        <w:t xml:space="preserve"> </w:t>
      </w:r>
      <w:r>
        <w:rPr>
          <w:i/>
          <w:color w:val="1F477B"/>
          <w:sz w:val="28"/>
        </w:rPr>
        <w:t>ou</w:t>
      </w:r>
      <w:r>
        <w:rPr>
          <w:i/>
          <w:color w:val="1F477B"/>
          <w:spacing w:val="-3"/>
          <w:sz w:val="28"/>
        </w:rPr>
        <w:t xml:space="preserve"> </w:t>
      </w:r>
      <w:r>
        <w:rPr>
          <w:i/>
          <w:color w:val="1F477B"/>
          <w:sz w:val="28"/>
        </w:rPr>
        <w:t>un</w:t>
      </w:r>
      <w:r>
        <w:rPr>
          <w:i/>
          <w:color w:val="1F477B"/>
          <w:spacing w:val="-3"/>
          <w:sz w:val="28"/>
        </w:rPr>
        <w:t xml:space="preserve"> </w:t>
      </w:r>
      <w:r>
        <w:rPr>
          <w:i/>
          <w:color w:val="1F477B"/>
          <w:sz w:val="28"/>
        </w:rPr>
        <w:t>étudiant(e)</w:t>
      </w:r>
      <w:r>
        <w:rPr>
          <w:i/>
          <w:color w:val="1F477B"/>
          <w:spacing w:val="-4"/>
          <w:sz w:val="28"/>
        </w:rPr>
        <w:t xml:space="preserve"> </w:t>
      </w:r>
      <w:r>
        <w:rPr>
          <w:i/>
          <w:color w:val="1F477B"/>
          <w:sz w:val="28"/>
        </w:rPr>
        <w:t>du Cégep</w:t>
      </w:r>
      <w:r>
        <w:rPr>
          <w:i/>
          <w:color w:val="1F477B"/>
          <w:spacing w:val="-3"/>
          <w:sz w:val="28"/>
        </w:rPr>
        <w:t xml:space="preserve"> </w:t>
      </w:r>
      <w:r>
        <w:rPr>
          <w:i/>
          <w:color w:val="1F477B"/>
          <w:sz w:val="28"/>
        </w:rPr>
        <w:t>3</w:t>
      </w:r>
      <w:r>
        <w:rPr>
          <w:i/>
          <w:color w:val="1F477B"/>
          <w:sz w:val="28"/>
          <w:vertAlign w:val="superscript"/>
        </w:rPr>
        <w:t>e</w:t>
      </w:r>
      <w:r>
        <w:rPr>
          <w:i/>
          <w:color w:val="1F477B"/>
          <w:spacing w:val="-2"/>
          <w:sz w:val="28"/>
        </w:rPr>
        <w:t xml:space="preserve"> </w:t>
      </w:r>
      <w:r>
        <w:rPr>
          <w:i/>
          <w:color w:val="1F477B"/>
          <w:sz w:val="28"/>
        </w:rPr>
        <w:t>année</w:t>
      </w:r>
      <w:r>
        <w:rPr>
          <w:i/>
          <w:color w:val="1F477B"/>
          <w:spacing w:val="-2"/>
          <w:sz w:val="28"/>
        </w:rPr>
        <w:t xml:space="preserve"> </w:t>
      </w:r>
      <w:r>
        <w:rPr>
          <w:i/>
          <w:color w:val="1F477B"/>
          <w:sz w:val="28"/>
        </w:rPr>
        <w:t>à temps</w:t>
      </w:r>
      <w:r>
        <w:rPr>
          <w:i/>
          <w:color w:val="1F477B"/>
          <w:spacing w:val="-14"/>
          <w:sz w:val="28"/>
        </w:rPr>
        <w:t xml:space="preserve"> </w:t>
      </w:r>
      <w:r>
        <w:rPr>
          <w:i/>
          <w:color w:val="1F477B"/>
          <w:sz w:val="28"/>
        </w:rPr>
        <w:t>complet</w:t>
      </w:r>
      <w:r>
        <w:rPr>
          <w:i/>
          <w:color w:val="1F477B"/>
          <w:spacing w:val="-12"/>
          <w:sz w:val="28"/>
        </w:rPr>
        <w:t xml:space="preserve"> </w:t>
      </w:r>
      <w:r>
        <w:rPr>
          <w:i/>
          <w:color w:val="1F477B"/>
          <w:sz w:val="28"/>
        </w:rPr>
        <w:t>en</w:t>
      </w:r>
      <w:r>
        <w:rPr>
          <w:i/>
          <w:color w:val="1F477B"/>
          <w:spacing w:val="-13"/>
          <w:sz w:val="28"/>
        </w:rPr>
        <w:t xml:space="preserve"> </w:t>
      </w:r>
      <w:r w:rsidR="000926C0">
        <w:rPr>
          <w:i/>
          <w:color w:val="1F477B"/>
          <w:sz w:val="28"/>
        </w:rPr>
        <w:t>T</w:t>
      </w:r>
      <w:r>
        <w:rPr>
          <w:i/>
          <w:color w:val="1F477B"/>
          <w:sz w:val="28"/>
        </w:rPr>
        <w:t>echniques</w:t>
      </w:r>
      <w:r>
        <w:rPr>
          <w:i/>
          <w:color w:val="1F477B"/>
          <w:spacing w:val="-11"/>
          <w:sz w:val="28"/>
        </w:rPr>
        <w:t xml:space="preserve"> </w:t>
      </w:r>
      <w:r>
        <w:rPr>
          <w:i/>
          <w:color w:val="1F477B"/>
          <w:sz w:val="28"/>
        </w:rPr>
        <w:t>d</w:t>
      </w:r>
      <w:r w:rsidR="000926C0">
        <w:rPr>
          <w:i/>
          <w:color w:val="1F477B"/>
          <w:sz w:val="28"/>
        </w:rPr>
        <w:t>’éducation à l’enfance</w:t>
      </w:r>
    </w:p>
    <w:p w14:paraId="04CCDAD5" w14:textId="77777777" w:rsidR="00052CF9" w:rsidRDefault="006C0BC5">
      <w:pPr>
        <w:spacing w:before="3"/>
        <w:ind w:left="3842"/>
        <w:rPr>
          <w:i/>
          <w:sz w:val="28"/>
        </w:rPr>
      </w:pPr>
      <w:proofErr w:type="gramStart"/>
      <w:r>
        <w:rPr>
          <w:i/>
          <w:color w:val="1F477B"/>
          <w:sz w:val="28"/>
        </w:rPr>
        <w:t>du</w:t>
      </w:r>
      <w:proofErr w:type="gramEnd"/>
      <w:r>
        <w:rPr>
          <w:i/>
          <w:color w:val="1F477B"/>
          <w:spacing w:val="-6"/>
          <w:sz w:val="28"/>
        </w:rPr>
        <w:t xml:space="preserve"> </w:t>
      </w:r>
      <w:r>
        <w:rPr>
          <w:i/>
          <w:color w:val="1F477B"/>
          <w:sz w:val="28"/>
        </w:rPr>
        <w:t>Cégep</w:t>
      </w:r>
      <w:r>
        <w:rPr>
          <w:i/>
          <w:color w:val="1F477B"/>
          <w:spacing w:val="-3"/>
          <w:sz w:val="28"/>
        </w:rPr>
        <w:t xml:space="preserve"> </w:t>
      </w:r>
      <w:r>
        <w:rPr>
          <w:i/>
          <w:color w:val="1F477B"/>
          <w:sz w:val="28"/>
        </w:rPr>
        <w:t>de</w:t>
      </w:r>
      <w:r>
        <w:rPr>
          <w:i/>
          <w:color w:val="1F477B"/>
          <w:spacing w:val="-2"/>
          <w:sz w:val="28"/>
        </w:rPr>
        <w:t xml:space="preserve"> Jonquière</w:t>
      </w:r>
    </w:p>
    <w:p w14:paraId="04CCDAD6" w14:textId="77777777" w:rsidR="00052CF9" w:rsidRDefault="006C0BC5">
      <w:pPr>
        <w:pStyle w:val="Corpsdetexte"/>
        <w:spacing w:before="45"/>
        <w:rPr>
          <w:b w:val="0"/>
          <w:i/>
        </w:rPr>
      </w:pPr>
      <w:r>
        <w:rPr>
          <w:noProof/>
        </w:rPr>
        <w:drawing>
          <wp:anchor distT="0" distB="0" distL="0" distR="0" simplePos="0" relativeHeight="487589888" behindDoc="1" locked="0" layoutInCell="1" allowOverlap="1" wp14:anchorId="04CCDB26" wp14:editId="04CCDB27">
            <wp:simplePos x="0" y="0"/>
            <wp:positionH relativeFrom="page">
              <wp:posOffset>3371850</wp:posOffset>
            </wp:positionH>
            <wp:positionV relativeFrom="paragraph">
              <wp:posOffset>199386</wp:posOffset>
            </wp:positionV>
            <wp:extent cx="967186" cy="986123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7186" cy="9861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4CCDAD7" w14:textId="77777777" w:rsidR="00052CF9" w:rsidRDefault="00052CF9">
      <w:pPr>
        <w:pStyle w:val="Corpsdetexte"/>
        <w:spacing w:before="200"/>
        <w:rPr>
          <w:b w:val="0"/>
          <w:i/>
          <w:sz w:val="28"/>
        </w:rPr>
      </w:pPr>
    </w:p>
    <w:p w14:paraId="04CCDAD8" w14:textId="77777777" w:rsidR="00052CF9" w:rsidRDefault="006C0BC5">
      <w:pPr>
        <w:ind w:left="1849" w:right="1043"/>
        <w:jc w:val="center"/>
        <w:rPr>
          <w:i/>
          <w:sz w:val="28"/>
        </w:rPr>
      </w:pPr>
      <w:r>
        <w:rPr>
          <w:i/>
          <w:color w:val="1F477B"/>
          <w:sz w:val="28"/>
        </w:rPr>
        <w:t>Pour</w:t>
      </w:r>
      <w:r>
        <w:rPr>
          <w:i/>
          <w:color w:val="1F477B"/>
          <w:spacing w:val="-8"/>
          <w:sz w:val="28"/>
        </w:rPr>
        <w:t xml:space="preserve"> </w:t>
      </w:r>
      <w:r>
        <w:rPr>
          <w:i/>
          <w:color w:val="1F477B"/>
          <w:sz w:val="28"/>
        </w:rPr>
        <w:t>l'avancement</w:t>
      </w:r>
      <w:r>
        <w:rPr>
          <w:i/>
          <w:color w:val="1F477B"/>
          <w:spacing w:val="-8"/>
          <w:sz w:val="28"/>
        </w:rPr>
        <w:t xml:space="preserve"> </w:t>
      </w:r>
      <w:r>
        <w:rPr>
          <w:i/>
          <w:color w:val="1F477B"/>
          <w:sz w:val="28"/>
        </w:rPr>
        <w:t>de</w:t>
      </w:r>
      <w:r>
        <w:rPr>
          <w:i/>
          <w:color w:val="1F477B"/>
          <w:spacing w:val="-9"/>
          <w:sz w:val="28"/>
        </w:rPr>
        <w:t xml:space="preserve"> </w:t>
      </w:r>
      <w:r>
        <w:rPr>
          <w:i/>
          <w:color w:val="1F477B"/>
          <w:sz w:val="28"/>
        </w:rPr>
        <w:t>l'éducation</w:t>
      </w:r>
      <w:r>
        <w:rPr>
          <w:i/>
          <w:color w:val="1F477B"/>
          <w:spacing w:val="-8"/>
          <w:sz w:val="28"/>
        </w:rPr>
        <w:t xml:space="preserve"> </w:t>
      </w:r>
      <w:r>
        <w:rPr>
          <w:i/>
          <w:color w:val="1F477B"/>
          <w:sz w:val="28"/>
        </w:rPr>
        <w:t>et</w:t>
      </w:r>
      <w:r>
        <w:rPr>
          <w:i/>
          <w:color w:val="1F477B"/>
          <w:spacing w:val="-8"/>
          <w:sz w:val="28"/>
        </w:rPr>
        <w:t xml:space="preserve"> </w:t>
      </w:r>
      <w:r>
        <w:rPr>
          <w:i/>
          <w:color w:val="1F477B"/>
          <w:sz w:val="28"/>
        </w:rPr>
        <w:t>la</w:t>
      </w:r>
      <w:r>
        <w:rPr>
          <w:i/>
          <w:color w:val="1F477B"/>
          <w:spacing w:val="-8"/>
          <w:sz w:val="28"/>
        </w:rPr>
        <w:t xml:space="preserve"> </w:t>
      </w:r>
      <w:r>
        <w:rPr>
          <w:i/>
          <w:color w:val="1F477B"/>
          <w:spacing w:val="-2"/>
          <w:sz w:val="28"/>
        </w:rPr>
        <w:t>recherche</w:t>
      </w:r>
    </w:p>
    <w:p w14:paraId="04CCDAD9" w14:textId="77777777" w:rsidR="00052CF9" w:rsidRDefault="006C0BC5">
      <w:pPr>
        <w:spacing w:before="23" w:line="247" w:lineRule="auto"/>
        <w:ind w:left="1778" w:right="1043"/>
        <w:jc w:val="center"/>
        <w:rPr>
          <w:i/>
          <w:sz w:val="28"/>
        </w:rPr>
      </w:pPr>
      <w:r>
        <w:rPr>
          <w:i/>
          <w:color w:val="1F477B"/>
          <w:sz w:val="28"/>
        </w:rPr>
        <w:t>2505,</w:t>
      </w:r>
      <w:r>
        <w:rPr>
          <w:i/>
          <w:color w:val="1F477B"/>
          <w:spacing w:val="-6"/>
          <w:sz w:val="28"/>
        </w:rPr>
        <w:t xml:space="preserve"> </w:t>
      </w:r>
      <w:r>
        <w:rPr>
          <w:i/>
          <w:color w:val="1F477B"/>
          <w:sz w:val="28"/>
        </w:rPr>
        <w:t>rue</w:t>
      </w:r>
      <w:r>
        <w:rPr>
          <w:i/>
          <w:color w:val="1F477B"/>
          <w:spacing w:val="-5"/>
          <w:sz w:val="28"/>
        </w:rPr>
        <w:t xml:space="preserve"> </w:t>
      </w:r>
      <w:r>
        <w:rPr>
          <w:i/>
          <w:color w:val="1F477B"/>
          <w:sz w:val="28"/>
        </w:rPr>
        <w:t>St-Hubert,</w:t>
      </w:r>
      <w:r>
        <w:rPr>
          <w:i/>
          <w:color w:val="1F477B"/>
          <w:spacing w:val="-6"/>
          <w:sz w:val="28"/>
        </w:rPr>
        <w:t xml:space="preserve"> </w:t>
      </w:r>
      <w:r>
        <w:rPr>
          <w:i/>
          <w:color w:val="1F477B"/>
          <w:sz w:val="28"/>
        </w:rPr>
        <w:t>local</w:t>
      </w:r>
      <w:r>
        <w:rPr>
          <w:i/>
          <w:color w:val="1F477B"/>
          <w:spacing w:val="-5"/>
          <w:sz w:val="28"/>
        </w:rPr>
        <w:t xml:space="preserve"> </w:t>
      </w:r>
      <w:r>
        <w:rPr>
          <w:i/>
          <w:color w:val="1F477B"/>
          <w:sz w:val="28"/>
        </w:rPr>
        <w:t>147.2,</w:t>
      </w:r>
      <w:r>
        <w:rPr>
          <w:i/>
          <w:color w:val="1F477B"/>
          <w:spacing w:val="-6"/>
          <w:sz w:val="28"/>
        </w:rPr>
        <w:t xml:space="preserve"> </w:t>
      </w:r>
      <w:r>
        <w:rPr>
          <w:i/>
          <w:color w:val="1F477B"/>
          <w:sz w:val="28"/>
        </w:rPr>
        <w:t>Jonquière</w:t>
      </w:r>
      <w:r>
        <w:rPr>
          <w:i/>
          <w:color w:val="1F477B"/>
          <w:spacing w:val="-5"/>
          <w:sz w:val="28"/>
        </w:rPr>
        <w:t xml:space="preserve"> </w:t>
      </w:r>
      <w:r>
        <w:rPr>
          <w:i/>
          <w:color w:val="1F477B"/>
          <w:sz w:val="28"/>
        </w:rPr>
        <w:t>(Québec)</w:t>
      </w:r>
      <w:r>
        <w:rPr>
          <w:i/>
          <w:color w:val="1F477B"/>
          <w:spacing w:val="-7"/>
          <w:sz w:val="28"/>
        </w:rPr>
        <w:t xml:space="preserve"> </w:t>
      </w:r>
      <w:r>
        <w:rPr>
          <w:i/>
          <w:color w:val="1F477B"/>
          <w:sz w:val="28"/>
        </w:rPr>
        <w:t>G7X</w:t>
      </w:r>
      <w:r>
        <w:rPr>
          <w:i/>
          <w:color w:val="1F477B"/>
          <w:spacing w:val="-5"/>
          <w:sz w:val="28"/>
        </w:rPr>
        <w:t xml:space="preserve"> </w:t>
      </w:r>
      <w:r>
        <w:rPr>
          <w:i/>
          <w:color w:val="1F477B"/>
          <w:sz w:val="28"/>
        </w:rPr>
        <w:t>7W2 Tél. : 418 542-4102</w:t>
      </w:r>
    </w:p>
    <w:p w14:paraId="04CCDADA" w14:textId="77777777" w:rsidR="00052CF9" w:rsidRDefault="006C0BC5">
      <w:pPr>
        <w:spacing w:line="317" w:lineRule="exact"/>
        <w:ind w:left="1882" w:right="1043"/>
        <w:jc w:val="center"/>
        <w:rPr>
          <w:i/>
          <w:sz w:val="28"/>
        </w:rPr>
      </w:pPr>
      <w:hyperlink r:id="rId11">
        <w:r>
          <w:rPr>
            <w:i/>
            <w:color w:val="1F477B"/>
            <w:spacing w:val="-2"/>
            <w:sz w:val="28"/>
          </w:rPr>
          <w:t>fondationasselin@cegepjonquiere.ca</w:t>
        </w:r>
      </w:hyperlink>
    </w:p>
    <w:p w14:paraId="04CCDADB" w14:textId="77777777" w:rsidR="00052CF9" w:rsidRDefault="00052CF9">
      <w:pPr>
        <w:spacing w:line="317" w:lineRule="exact"/>
        <w:jc w:val="center"/>
        <w:rPr>
          <w:sz w:val="28"/>
        </w:rPr>
        <w:sectPr w:rsidR="00052CF9">
          <w:type w:val="continuous"/>
          <w:pgSz w:w="12240" w:h="15840"/>
          <w:pgMar w:top="1260" w:right="1100" w:bottom="280" w:left="960" w:header="720" w:footer="720" w:gutter="0"/>
          <w:cols w:space="720"/>
        </w:sectPr>
      </w:pPr>
    </w:p>
    <w:p w14:paraId="0AAAEE21" w14:textId="1D431F56" w:rsidR="004D0D25" w:rsidRDefault="004D0D25" w:rsidP="004D0D2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DEUX BOURSES DE 500 $ EN PARTENARIAT AVEC </w:t>
      </w:r>
      <w:r>
        <w:rPr>
          <w:b/>
          <w:bCs/>
          <w:i/>
          <w:iCs/>
          <w:sz w:val="23"/>
          <w:szCs w:val="23"/>
        </w:rPr>
        <w:t xml:space="preserve">LA FONDATION ASSELIN </w:t>
      </w:r>
    </w:p>
    <w:p w14:paraId="5A7E238E" w14:textId="77777777" w:rsidR="004D0D25" w:rsidRDefault="004D0D25" w:rsidP="004D0D2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ET </w:t>
      </w:r>
    </w:p>
    <w:p w14:paraId="3426E7F0" w14:textId="3315F6CB" w:rsidR="004D0D25" w:rsidRDefault="004D0D25" w:rsidP="004D0D25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CAIN LAMARRE </w:t>
      </w:r>
    </w:p>
    <w:p w14:paraId="539CA480" w14:textId="702035A8" w:rsidR="004D0D25" w:rsidRDefault="004D0D25" w:rsidP="004D0D25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 xml:space="preserve"> </w:t>
      </w:r>
      <w:r>
        <w:rPr>
          <w:sz w:val="22"/>
          <w:szCs w:val="22"/>
        </w:rPr>
        <w:t xml:space="preserve">Collaboration Fondation Asselin du Cégep de Jonquière / Cain Lamarre et le Département de techniques d'éducation à l'enfance. </w:t>
      </w:r>
    </w:p>
    <w:p w14:paraId="3B5F92D3" w14:textId="77777777" w:rsidR="004D0D25" w:rsidRDefault="004D0D25" w:rsidP="004D0D25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 xml:space="preserve"> </w:t>
      </w:r>
      <w:r>
        <w:rPr>
          <w:sz w:val="22"/>
          <w:szCs w:val="22"/>
        </w:rPr>
        <w:t xml:space="preserve">Remise de deux bourses de 500 $. </w:t>
      </w:r>
    </w:p>
    <w:p w14:paraId="5C9077B3" w14:textId="77777777" w:rsidR="004D0D25" w:rsidRDefault="004D0D25" w:rsidP="004D0D25">
      <w:pPr>
        <w:pStyle w:val="Default"/>
        <w:rPr>
          <w:sz w:val="22"/>
          <w:szCs w:val="22"/>
        </w:rPr>
      </w:pPr>
    </w:p>
    <w:p w14:paraId="2D4D0012" w14:textId="77777777" w:rsidR="004D0D25" w:rsidRDefault="004D0D25" w:rsidP="004D0D2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CONDITIONS D'ÉLIGIBILITÉ </w:t>
      </w:r>
    </w:p>
    <w:p w14:paraId="7E08778B" w14:textId="77777777" w:rsidR="004D0D25" w:rsidRDefault="004D0D25" w:rsidP="004D0D25">
      <w:pPr>
        <w:pStyle w:val="Default"/>
        <w:spacing w:after="6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 xml:space="preserve"> </w:t>
      </w:r>
      <w:r>
        <w:rPr>
          <w:sz w:val="22"/>
          <w:szCs w:val="22"/>
        </w:rPr>
        <w:t xml:space="preserve">Être étudiant ou étudiante à temps plein à l’enseignement régulier en techniques d’éducation à l’enfance (TÉE) au Cégep de Jonquière; </w:t>
      </w:r>
    </w:p>
    <w:p w14:paraId="25DF1ADD" w14:textId="77777777" w:rsidR="004D0D25" w:rsidRDefault="004D0D25" w:rsidP="004D0D25">
      <w:pPr>
        <w:pStyle w:val="Default"/>
        <w:spacing w:after="6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 xml:space="preserve"> </w:t>
      </w:r>
      <w:r>
        <w:rPr>
          <w:sz w:val="22"/>
          <w:szCs w:val="22"/>
        </w:rPr>
        <w:t>Être au Cégep 3</w:t>
      </w:r>
      <w:r>
        <w:rPr>
          <w:sz w:val="14"/>
          <w:szCs w:val="14"/>
        </w:rPr>
        <w:t xml:space="preserve">e </w:t>
      </w:r>
      <w:r>
        <w:rPr>
          <w:sz w:val="22"/>
          <w:szCs w:val="22"/>
        </w:rPr>
        <w:t xml:space="preserve">année; </w:t>
      </w:r>
    </w:p>
    <w:p w14:paraId="7B16646D" w14:textId="77777777" w:rsidR="004D0D25" w:rsidRDefault="004D0D25" w:rsidP="004D0D25">
      <w:pPr>
        <w:pStyle w:val="Default"/>
        <w:spacing w:after="6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 xml:space="preserve"> </w:t>
      </w:r>
      <w:r>
        <w:rPr>
          <w:sz w:val="22"/>
          <w:szCs w:val="22"/>
        </w:rPr>
        <w:t xml:space="preserve">Avoir réussi tous les cours de spécialité du programme jusqu’à la cinquième session académique incluse; </w:t>
      </w:r>
    </w:p>
    <w:p w14:paraId="7F50B66B" w14:textId="77777777" w:rsidR="00BE3F61" w:rsidRDefault="004D0D25" w:rsidP="004D0D25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 xml:space="preserve"> </w:t>
      </w:r>
      <w:r>
        <w:rPr>
          <w:sz w:val="22"/>
          <w:szCs w:val="22"/>
        </w:rPr>
        <w:t>Remplir le formulaire de demande disponible sur le site de la Fondation Asselin</w:t>
      </w:r>
    </w:p>
    <w:p w14:paraId="1F5C06C7" w14:textId="5F290391" w:rsidR="00BE3F61" w:rsidRDefault="00BE3F61" w:rsidP="004D0D2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4D0D25">
        <w:rPr>
          <w:sz w:val="22"/>
          <w:szCs w:val="22"/>
        </w:rPr>
        <w:t>(</w:t>
      </w:r>
      <w:hyperlink r:id="rId12" w:history="1">
        <w:r w:rsidRPr="00113851">
          <w:rPr>
            <w:rStyle w:val="Lienhypertexte"/>
            <w:sz w:val="22"/>
            <w:szCs w:val="22"/>
          </w:rPr>
          <w:t>https://www.fondationasselin.ca/bourses-de-reussite-tau-tee.html</w:t>
        </w:r>
      </w:hyperlink>
      <w:r w:rsidR="004D0D25">
        <w:rPr>
          <w:sz w:val="22"/>
          <w:szCs w:val="22"/>
        </w:rPr>
        <w:t xml:space="preserve">) </w:t>
      </w:r>
    </w:p>
    <w:p w14:paraId="2517A921" w14:textId="61CFA707" w:rsidR="004D0D25" w:rsidRDefault="00BE3F61" w:rsidP="00BE3F6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proofErr w:type="gramStart"/>
      <w:r w:rsidR="004D0D25">
        <w:rPr>
          <w:sz w:val="22"/>
          <w:szCs w:val="22"/>
        </w:rPr>
        <w:t>et</w:t>
      </w:r>
      <w:proofErr w:type="gramEnd"/>
      <w:r w:rsidR="004D0D25">
        <w:rPr>
          <w:sz w:val="22"/>
          <w:szCs w:val="22"/>
        </w:rPr>
        <w:t xml:space="preserve"> </w:t>
      </w:r>
      <w:r w:rsidR="004D0D25">
        <w:rPr>
          <w:b/>
          <w:bCs/>
          <w:sz w:val="22"/>
          <w:szCs w:val="22"/>
        </w:rPr>
        <w:t>l</w:t>
      </w:r>
      <w:r w:rsidR="00652748">
        <w:rPr>
          <w:b/>
          <w:bCs/>
          <w:sz w:val="22"/>
          <w:szCs w:val="22"/>
        </w:rPr>
        <w:t xml:space="preserve">e remettre à </w:t>
      </w:r>
      <w:r w:rsidR="004D0D25">
        <w:rPr>
          <w:b/>
          <w:bCs/>
          <w:sz w:val="22"/>
          <w:szCs w:val="22"/>
        </w:rPr>
        <w:t xml:space="preserve"> </w:t>
      </w:r>
      <w:r w:rsidR="004D0D25">
        <w:rPr>
          <w:color w:val="0000FF"/>
          <w:sz w:val="22"/>
          <w:szCs w:val="22"/>
        </w:rPr>
        <w:t xml:space="preserve">anniemaltaistee@cegepjonquiere.ca </w:t>
      </w:r>
      <w:r w:rsidR="004D0D25">
        <w:rPr>
          <w:sz w:val="22"/>
          <w:szCs w:val="22"/>
        </w:rPr>
        <w:t xml:space="preserve">avant le </w:t>
      </w:r>
      <w:r>
        <w:rPr>
          <w:b/>
          <w:bCs/>
          <w:sz w:val="22"/>
          <w:szCs w:val="22"/>
        </w:rPr>
        <w:t>2</w:t>
      </w:r>
      <w:r w:rsidR="002D72BC">
        <w:rPr>
          <w:b/>
          <w:bCs/>
          <w:sz w:val="22"/>
          <w:szCs w:val="22"/>
        </w:rPr>
        <w:t>1</w:t>
      </w:r>
      <w:r w:rsidR="004D0D25">
        <w:rPr>
          <w:b/>
          <w:bCs/>
          <w:sz w:val="22"/>
          <w:szCs w:val="22"/>
        </w:rPr>
        <w:t xml:space="preserve"> </w:t>
      </w:r>
      <w:r w:rsidR="002D72BC">
        <w:rPr>
          <w:b/>
          <w:bCs/>
          <w:sz w:val="22"/>
          <w:szCs w:val="22"/>
        </w:rPr>
        <w:t>avril</w:t>
      </w:r>
      <w:r w:rsidR="004D0D25">
        <w:rPr>
          <w:b/>
          <w:bCs/>
          <w:sz w:val="22"/>
          <w:szCs w:val="22"/>
        </w:rPr>
        <w:t xml:space="preserve"> 202</w:t>
      </w:r>
      <w:r w:rsidR="002D72BC">
        <w:rPr>
          <w:b/>
          <w:bCs/>
          <w:sz w:val="22"/>
          <w:szCs w:val="22"/>
        </w:rPr>
        <w:t>5</w:t>
      </w:r>
      <w:r w:rsidR="00652748">
        <w:rPr>
          <w:b/>
          <w:bCs/>
          <w:sz w:val="22"/>
          <w:szCs w:val="22"/>
        </w:rPr>
        <w:t xml:space="preserve"> 16h. </w:t>
      </w:r>
      <w:r w:rsidR="004D0D25">
        <w:rPr>
          <w:b/>
          <w:bCs/>
          <w:sz w:val="22"/>
          <w:szCs w:val="22"/>
        </w:rPr>
        <w:t xml:space="preserve"> </w:t>
      </w:r>
    </w:p>
    <w:p w14:paraId="17C01076" w14:textId="77777777" w:rsidR="004D0D25" w:rsidRDefault="004D0D25" w:rsidP="004D0D25">
      <w:pPr>
        <w:pStyle w:val="Default"/>
        <w:rPr>
          <w:sz w:val="22"/>
          <w:szCs w:val="22"/>
        </w:rPr>
      </w:pPr>
    </w:p>
    <w:p w14:paraId="4D26FED0" w14:textId="2B5883AD" w:rsidR="004D0D25" w:rsidRDefault="004D0D25" w:rsidP="004D0D2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L'ÉVALUATION DES DEMANDES </w:t>
      </w:r>
    </w:p>
    <w:p w14:paraId="6C0A5B22" w14:textId="523A98A2" w:rsidR="004D0D25" w:rsidRDefault="004D0D25" w:rsidP="004D0D25">
      <w:pPr>
        <w:pStyle w:val="Default"/>
        <w:rPr>
          <w:sz w:val="20"/>
          <w:szCs w:val="20"/>
        </w:rPr>
      </w:pPr>
      <w:r>
        <w:rPr>
          <w:rFonts w:ascii="Wingdings" w:hAnsi="Wingdings" w:cs="Wingdings"/>
          <w:sz w:val="23"/>
          <w:szCs w:val="23"/>
        </w:rPr>
        <w:t xml:space="preserve"> </w:t>
      </w:r>
      <w:r w:rsidR="009D07CE" w:rsidRPr="008B22ED">
        <w:rPr>
          <w:sz w:val="23"/>
          <w:szCs w:val="23"/>
        </w:rPr>
        <w:t>Le</w:t>
      </w:r>
      <w:r w:rsidR="00E44CB4">
        <w:rPr>
          <w:sz w:val="23"/>
          <w:szCs w:val="23"/>
        </w:rPr>
        <w:t xml:space="preserve">s membre du comité </w:t>
      </w:r>
      <w:r w:rsidR="00F11624">
        <w:rPr>
          <w:sz w:val="23"/>
          <w:szCs w:val="23"/>
        </w:rPr>
        <w:t>Bourses en TÉE</w:t>
      </w:r>
      <w:r w:rsidR="008B22ED">
        <w:rPr>
          <w:sz w:val="23"/>
          <w:szCs w:val="23"/>
        </w:rPr>
        <w:t xml:space="preserve"> </w:t>
      </w:r>
      <w:r>
        <w:rPr>
          <w:sz w:val="23"/>
          <w:szCs w:val="23"/>
        </w:rPr>
        <w:t>évalue</w:t>
      </w:r>
      <w:r w:rsidR="00F11624">
        <w:rPr>
          <w:sz w:val="23"/>
          <w:szCs w:val="23"/>
        </w:rPr>
        <w:t>nt</w:t>
      </w:r>
      <w:r>
        <w:rPr>
          <w:sz w:val="23"/>
          <w:szCs w:val="23"/>
        </w:rPr>
        <w:t xml:space="preserve"> les critères ci-dessous</w:t>
      </w:r>
      <w:r w:rsidR="00F11624">
        <w:rPr>
          <w:sz w:val="23"/>
          <w:szCs w:val="23"/>
        </w:rPr>
        <w:t xml:space="preserve"> : </w:t>
      </w:r>
    </w:p>
    <w:p w14:paraId="645724EE" w14:textId="77777777" w:rsidR="004D0D25" w:rsidRPr="00BE3F61" w:rsidRDefault="004D0D25" w:rsidP="004D0D25">
      <w:pPr>
        <w:pStyle w:val="Default"/>
        <w:rPr>
          <w:sz w:val="22"/>
          <w:szCs w:val="22"/>
        </w:rPr>
      </w:pPr>
      <w:r w:rsidRPr="00BE3F61">
        <w:rPr>
          <w:rFonts w:ascii="Wingdings" w:hAnsi="Wingdings" w:cs="Wingdings"/>
          <w:sz w:val="22"/>
          <w:szCs w:val="22"/>
        </w:rPr>
        <w:t xml:space="preserve"> </w:t>
      </w:r>
      <w:r w:rsidRPr="00BE3F61">
        <w:rPr>
          <w:sz w:val="22"/>
          <w:szCs w:val="22"/>
        </w:rPr>
        <w:t xml:space="preserve">Information complète, claire et précise; </w:t>
      </w:r>
    </w:p>
    <w:p w14:paraId="7E30A8C8" w14:textId="77777777" w:rsidR="004D0D25" w:rsidRPr="00BE3F61" w:rsidRDefault="004D0D25" w:rsidP="004D0D25">
      <w:pPr>
        <w:pStyle w:val="Default"/>
        <w:rPr>
          <w:sz w:val="22"/>
          <w:szCs w:val="22"/>
        </w:rPr>
      </w:pPr>
      <w:r w:rsidRPr="00BE3F61">
        <w:rPr>
          <w:rFonts w:ascii="Wingdings" w:hAnsi="Wingdings" w:cs="Wingdings"/>
          <w:sz w:val="22"/>
          <w:szCs w:val="22"/>
        </w:rPr>
        <w:t xml:space="preserve"> </w:t>
      </w:r>
      <w:r w:rsidRPr="00BE3F61">
        <w:rPr>
          <w:sz w:val="22"/>
          <w:szCs w:val="22"/>
        </w:rPr>
        <w:t xml:space="preserve">Qualité linguistique; </w:t>
      </w:r>
    </w:p>
    <w:p w14:paraId="3162FA6E" w14:textId="193CFF73" w:rsidR="004D0D25" w:rsidRPr="00BE3F61" w:rsidRDefault="004D0D25" w:rsidP="004D0D25">
      <w:pPr>
        <w:pStyle w:val="Default"/>
        <w:rPr>
          <w:sz w:val="22"/>
          <w:szCs w:val="22"/>
        </w:rPr>
      </w:pPr>
      <w:r w:rsidRPr="00BE3F61">
        <w:rPr>
          <w:rFonts w:ascii="Wingdings" w:hAnsi="Wingdings" w:cs="Wingdings"/>
          <w:sz w:val="22"/>
          <w:szCs w:val="22"/>
        </w:rPr>
        <w:t xml:space="preserve"> </w:t>
      </w:r>
      <w:r w:rsidRPr="00BE3F61">
        <w:rPr>
          <w:sz w:val="22"/>
          <w:szCs w:val="22"/>
        </w:rPr>
        <w:t xml:space="preserve">Dossier scolaire; </w:t>
      </w:r>
    </w:p>
    <w:p w14:paraId="2A2D8986" w14:textId="3472E47A" w:rsidR="004D0D25" w:rsidRPr="00BE3F61" w:rsidRDefault="00084D61" w:rsidP="00EA5E6F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BE3F61">
        <w:rPr>
          <w:sz w:val="22"/>
          <w:szCs w:val="22"/>
        </w:rPr>
        <w:t>Perti</w:t>
      </w:r>
      <w:r w:rsidR="00D2225D" w:rsidRPr="00BE3F61">
        <w:rPr>
          <w:sz w:val="22"/>
          <w:szCs w:val="22"/>
        </w:rPr>
        <w:t>n</w:t>
      </w:r>
      <w:r w:rsidRPr="00BE3F61">
        <w:rPr>
          <w:sz w:val="22"/>
          <w:szCs w:val="22"/>
        </w:rPr>
        <w:t>ence du choix des production</w:t>
      </w:r>
      <w:r w:rsidR="00D2225D" w:rsidRPr="00BE3F61">
        <w:rPr>
          <w:sz w:val="22"/>
          <w:szCs w:val="22"/>
        </w:rPr>
        <w:t>s</w:t>
      </w:r>
    </w:p>
    <w:p w14:paraId="3001A01D" w14:textId="52A4024C" w:rsidR="004D0D25" w:rsidRPr="00BE3F61" w:rsidRDefault="004D0D25" w:rsidP="004D0D25">
      <w:pPr>
        <w:pStyle w:val="Default"/>
        <w:rPr>
          <w:sz w:val="22"/>
          <w:szCs w:val="22"/>
        </w:rPr>
      </w:pPr>
      <w:r w:rsidRPr="00BE3F61">
        <w:rPr>
          <w:rFonts w:ascii="Wingdings" w:hAnsi="Wingdings" w:cs="Wingdings"/>
          <w:sz w:val="22"/>
          <w:szCs w:val="22"/>
        </w:rPr>
        <w:t xml:space="preserve"> </w:t>
      </w:r>
      <w:r w:rsidRPr="00BE3F61">
        <w:rPr>
          <w:sz w:val="22"/>
          <w:szCs w:val="22"/>
        </w:rPr>
        <w:t xml:space="preserve">Qualité de la production; </w:t>
      </w:r>
    </w:p>
    <w:p w14:paraId="4968487C" w14:textId="77777777" w:rsidR="004D0D25" w:rsidRPr="00BE3F61" w:rsidRDefault="004D0D25" w:rsidP="004D0D25">
      <w:pPr>
        <w:pStyle w:val="Default"/>
        <w:rPr>
          <w:sz w:val="22"/>
          <w:szCs w:val="22"/>
        </w:rPr>
      </w:pPr>
      <w:r w:rsidRPr="00BE3F61">
        <w:rPr>
          <w:rFonts w:ascii="Wingdings" w:hAnsi="Wingdings" w:cs="Wingdings"/>
          <w:sz w:val="22"/>
          <w:szCs w:val="22"/>
        </w:rPr>
        <w:t xml:space="preserve"> </w:t>
      </w:r>
      <w:r w:rsidRPr="00BE3F61">
        <w:rPr>
          <w:sz w:val="22"/>
          <w:szCs w:val="22"/>
        </w:rPr>
        <w:t xml:space="preserve">Qualité de l’argumentation; </w:t>
      </w:r>
    </w:p>
    <w:p w14:paraId="77587CB5" w14:textId="60AD1DE7" w:rsidR="004D0D25" w:rsidRPr="00BE3F61" w:rsidRDefault="004D0D25" w:rsidP="004D0D25">
      <w:pPr>
        <w:pStyle w:val="Default"/>
        <w:rPr>
          <w:sz w:val="22"/>
          <w:szCs w:val="22"/>
        </w:rPr>
      </w:pPr>
      <w:r w:rsidRPr="00BE3F61">
        <w:rPr>
          <w:rFonts w:ascii="Wingdings" w:hAnsi="Wingdings" w:cs="Wingdings"/>
          <w:sz w:val="22"/>
          <w:szCs w:val="22"/>
        </w:rPr>
        <w:t xml:space="preserve"> </w:t>
      </w:r>
      <w:r w:rsidRPr="00BE3F61">
        <w:rPr>
          <w:sz w:val="22"/>
          <w:szCs w:val="22"/>
        </w:rPr>
        <w:t xml:space="preserve">Impact sur les compétences; </w:t>
      </w:r>
    </w:p>
    <w:p w14:paraId="04CCDADD" w14:textId="77777777" w:rsidR="00052CF9" w:rsidRPr="004D0D25" w:rsidRDefault="00052CF9">
      <w:pPr>
        <w:pStyle w:val="Corpsdetexte"/>
        <w:spacing w:before="26"/>
        <w:rPr>
          <w:b w:val="0"/>
          <w:i/>
          <w:sz w:val="28"/>
          <w:lang w:val="fr-CA"/>
        </w:rPr>
      </w:pPr>
    </w:p>
    <w:p w14:paraId="04CCDADE" w14:textId="40C7F281" w:rsidR="00052CF9" w:rsidRDefault="006C0BC5">
      <w:pPr>
        <w:pStyle w:val="Titre1"/>
        <w:numPr>
          <w:ilvl w:val="0"/>
          <w:numId w:val="2"/>
        </w:numPr>
        <w:tabs>
          <w:tab w:val="left" w:pos="546"/>
          <w:tab w:val="left" w:pos="9247"/>
        </w:tabs>
        <w:ind w:left="546" w:hanging="203"/>
        <w:jc w:val="left"/>
      </w:pPr>
      <w:r>
        <w:rPr>
          <w:rFonts w:ascii="Times New Roman"/>
          <w:color w:val="000000"/>
          <w:shd w:val="clear" w:color="auto" w:fill="D9D9D9"/>
        </w:rPr>
        <w:t>:</w:t>
      </w:r>
      <w:r>
        <w:rPr>
          <w:rFonts w:ascii="Times New Roman"/>
          <w:color w:val="000000"/>
          <w:spacing w:val="-1"/>
          <w:shd w:val="clear" w:color="auto" w:fill="D9D9D9"/>
        </w:rPr>
        <w:t xml:space="preserve"> </w:t>
      </w:r>
      <w:r>
        <w:rPr>
          <w:rFonts w:ascii="Times New Roman"/>
          <w:color w:val="000000"/>
          <w:spacing w:val="-2"/>
          <w:shd w:val="clear" w:color="auto" w:fill="D9D9D9"/>
        </w:rPr>
        <w:t>IDENTIFICATION</w:t>
      </w:r>
    </w:p>
    <w:p w14:paraId="04CCDAE0" w14:textId="77777777" w:rsidR="00052CF9" w:rsidRDefault="00052CF9">
      <w:pPr>
        <w:pStyle w:val="Corpsdetexte"/>
        <w:spacing w:before="184"/>
        <w:rPr>
          <w:rFonts w:ascii="Times New Roman"/>
          <w:sz w:val="28"/>
        </w:rPr>
      </w:pPr>
    </w:p>
    <w:p w14:paraId="04CCDAE1" w14:textId="7ACC3E32" w:rsidR="00052CF9" w:rsidRDefault="006C0BC5">
      <w:pPr>
        <w:spacing w:line="494" w:lineRule="auto"/>
        <w:ind w:left="327" w:right="8283" w:hanging="5"/>
        <w:rPr>
          <w:sz w:val="28"/>
        </w:rPr>
      </w:pPr>
      <w:r>
        <w:rPr>
          <w:sz w:val="28"/>
        </w:rPr>
        <w:t>Nom : Adresse : Code</w:t>
      </w:r>
      <w:r>
        <w:rPr>
          <w:spacing w:val="-16"/>
          <w:sz w:val="28"/>
        </w:rPr>
        <w:t xml:space="preserve"> </w:t>
      </w:r>
      <w:r>
        <w:rPr>
          <w:sz w:val="28"/>
        </w:rPr>
        <w:t>postal</w:t>
      </w:r>
      <w:r>
        <w:rPr>
          <w:spacing w:val="-16"/>
          <w:sz w:val="28"/>
        </w:rPr>
        <w:t xml:space="preserve"> </w:t>
      </w:r>
      <w:r>
        <w:rPr>
          <w:sz w:val="28"/>
        </w:rPr>
        <w:t xml:space="preserve">: </w:t>
      </w:r>
      <w:r w:rsidR="002D72BC">
        <w:rPr>
          <w:spacing w:val="-2"/>
          <w:sz w:val="28"/>
        </w:rPr>
        <w:t>Courriel :</w:t>
      </w:r>
    </w:p>
    <w:p w14:paraId="04CCDAE2" w14:textId="77777777" w:rsidR="00052CF9" w:rsidRDefault="006C0BC5">
      <w:pPr>
        <w:spacing w:before="1"/>
        <w:ind w:left="308"/>
        <w:rPr>
          <w:sz w:val="28"/>
        </w:rPr>
      </w:pPr>
      <w:r>
        <w:rPr>
          <w:sz w:val="28"/>
        </w:rPr>
        <w:t>Date</w:t>
      </w:r>
      <w:r>
        <w:rPr>
          <w:spacing w:val="-7"/>
          <w:sz w:val="28"/>
        </w:rPr>
        <w:t xml:space="preserve"> </w:t>
      </w:r>
      <w:r>
        <w:rPr>
          <w:sz w:val="28"/>
        </w:rPr>
        <w:t>de</w:t>
      </w:r>
      <w:r>
        <w:rPr>
          <w:spacing w:val="-7"/>
          <w:sz w:val="28"/>
        </w:rPr>
        <w:t xml:space="preserve"> </w:t>
      </w:r>
      <w:r>
        <w:rPr>
          <w:sz w:val="28"/>
        </w:rPr>
        <w:t>naissance</w:t>
      </w:r>
      <w:r>
        <w:rPr>
          <w:spacing w:val="-6"/>
          <w:sz w:val="28"/>
        </w:rPr>
        <w:t xml:space="preserve"> </w:t>
      </w:r>
      <w:r>
        <w:rPr>
          <w:spacing w:val="-10"/>
          <w:sz w:val="28"/>
        </w:rPr>
        <w:t>:</w:t>
      </w:r>
    </w:p>
    <w:p w14:paraId="04CCDAE3" w14:textId="74141073" w:rsidR="00052CF9" w:rsidRDefault="006C0BC5">
      <w:pPr>
        <w:pStyle w:val="Titre1"/>
        <w:numPr>
          <w:ilvl w:val="0"/>
          <w:numId w:val="2"/>
        </w:numPr>
        <w:tabs>
          <w:tab w:val="left" w:pos="313"/>
          <w:tab w:val="left" w:pos="10070"/>
        </w:tabs>
        <w:spacing w:before="283"/>
        <w:ind w:left="313" w:hanging="203"/>
        <w:jc w:val="left"/>
      </w:pPr>
      <w:r>
        <w:rPr>
          <w:color w:val="000000"/>
          <w:highlight w:val="lightGray"/>
        </w:rPr>
        <w:t>:</w:t>
      </w:r>
      <w:r>
        <w:rPr>
          <w:color w:val="000000"/>
          <w:spacing w:val="-5"/>
          <w:highlight w:val="lightGray"/>
        </w:rPr>
        <w:t xml:space="preserve"> </w:t>
      </w:r>
      <w:r>
        <w:rPr>
          <w:color w:val="000000"/>
          <w:highlight w:val="lightGray"/>
        </w:rPr>
        <w:t>DOSSIER</w:t>
      </w:r>
      <w:r>
        <w:rPr>
          <w:color w:val="000000"/>
          <w:spacing w:val="-3"/>
          <w:highlight w:val="lightGray"/>
        </w:rPr>
        <w:t xml:space="preserve"> </w:t>
      </w:r>
      <w:r>
        <w:rPr>
          <w:color w:val="000000"/>
          <w:spacing w:val="-2"/>
          <w:highlight w:val="lightGray"/>
        </w:rPr>
        <w:t>SCOLAIRE</w:t>
      </w:r>
    </w:p>
    <w:p w14:paraId="04CCDAE4" w14:textId="1799AEF6" w:rsidR="00052CF9" w:rsidRDefault="006C0BC5">
      <w:pPr>
        <w:tabs>
          <w:tab w:val="left" w:pos="1384"/>
          <w:tab w:val="left" w:pos="1821"/>
          <w:tab w:val="left" w:pos="2915"/>
          <w:tab w:val="left" w:pos="4221"/>
          <w:tab w:val="left" w:pos="4746"/>
          <w:tab w:val="left" w:pos="5732"/>
          <w:tab w:val="left" w:pos="6894"/>
          <w:tab w:val="left" w:pos="8089"/>
          <w:tab w:val="left" w:pos="9470"/>
        </w:tabs>
        <w:spacing w:before="237" w:line="266" w:lineRule="auto"/>
        <w:ind w:left="338" w:right="138" w:hanging="12"/>
        <w:rPr>
          <w:sz w:val="28"/>
          <w:szCs w:val="28"/>
        </w:rPr>
      </w:pPr>
      <w:r>
        <w:rPr>
          <w:spacing w:val="-2"/>
          <w:sz w:val="28"/>
          <w:szCs w:val="28"/>
        </w:rPr>
        <w:t>Joindre</w:t>
      </w:r>
      <w:r>
        <w:rPr>
          <w:sz w:val="28"/>
          <w:szCs w:val="28"/>
        </w:rPr>
        <w:tab/>
      </w:r>
      <w:r>
        <w:rPr>
          <w:spacing w:val="-6"/>
          <w:sz w:val="28"/>
          <w:szCs w:val="28"/>
        </w:rPr>
        <w:t>le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bulle</w:t>
      </w:r>
      <w:r w:rsidR="00BE3F61">
        <w:rPr>
          <w:spacing w:val="-2"/>
          <w:sz w:val="28"/>
          <w:szCs w:val="28"/>
        </w:rPr>
        <w:t>ti</w:t>
      </w:r>
      <w:r>
        <w:rPr>
          <w:spacing w:val="-2"/>
          <w:sz w:val="28"/>
          <w:szCs w:val="28"/>
        </w:rPr>
        <w:t>n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cumula</w:t>
      </w:r>
      <w:r w:rsidR="00BE3F61">
        <w:rPr>
          <w:spacing w:val="-2"/>
          <w:sz w:val="28"/>
          <w:szCs w:val="28"/>
        </w:rPr>
        <w:t>ti</w:t>
      </w:r>
      <w:r>
        <w:rPr>
          <w:spacing w:val="-2"/>
          <w:sz w:val="28"/>
          <w:szCs w:val="28"/>
        </w:rPr>
        <w:t>f</w:t>
      </w:r>
      <w:r>
        <w:rPr>
          <w:sz w:val="28"/>
          <w:szCs w:val="28"/>
        </w:rPr>
        <w:tab/>
      </w:r>
      <w:r>
        <w:rPr>
          <w:spacing w:val="-6"/>
          <w:sz w:val="28"/>
          <w:szCs w:val="28"/>
        </w:rPr>
        <w:t>du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niveau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collégial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jusqu'en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décembre</w:t>
      </w:r>
      <w:r>
        <w:rPr>
          <w:sz w:val="28"/>
          <w:szCs w:val="28"/>
        </w:rPr>
        <w:tab/>
      </w:r>
      <w:r>
        <w:rPr>
          <w:spacing w:val="-4"/>
          <w:sz w:val="28"/>
          <w:szCs w:val="28"/>
        </w:rPr>
        <w:t>202</w:t>
      </w:r>
      <w:r w:rsidR="00BE3F61">
        <w:rPr>
          <w:spacing w:val="-4"/>
          <w:sz w:val="28"/>
          <w:szCs w:val="28"/>
        </w:rPr>
        <w:t>4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(inclusivement et copie numérisée).</w:t>
      </w:r>
    </w:p>
    <w:p w14:paraId="68B1D29A" w14:textId="77777777" w:rsidR="002D72BC" w:rsidRDefault="002D72BC">
      <w:pPr>
        <w:tabs>
          <w:tab w:val="left" w:pos="1384"/>
          <w:tab w:val="left" w:pos="1821"/>
          <w:tab w:val="left" w:pos="2915"/>
          <w:tab w:val="left" w:pos="4221"/>
          <w:tab w:val="left" w:pos="4746"/>
          <w:tab w:val="left" w:pos="5732"/>
          <w:tab w:val="left" w:pos="6894"/>
          <w:tab w:val="left" w:pos="8089"/>
          <w:tab w:val="left" w:pos="9470"/>
        </w:tabs>
        <w:spacing w:before="237" w:line="266" w:lineRule="auto"/>
        <w:ind w:left="338" w:right="138" w:hanging="12"/>
        <w:rPr>
          <w:sz w:val="28"/>
          <w:szCs w:val="28"/>
        </w:rPr>
      </w:pPr>
    </w:p>
    <w:p w14:paraId="3EB9D3EC" w14:textId="77777777" w:rsidR="006C0BC5" w:rsidRDefault="006C0BC5">
      <w:pPr>
        <w:tabs>
          <w:tab w:val="left" w:pos="1384"/>
          <w:tab w:val="left" w:pos="1821"/>
          <w:tab w:val="left" w:pos="2915"/>
          <w:tab w:val="left" w:pos="4221"/>
          <w:tab w:val="left" w:pos="4746"/>
          <w:tab w:val="left" w:pos="5732"/>
          <w:tab w:val="left" w:pos="6894"/>
          <w:tab w:val="left" w:pos="8089"/>
          <w:tab w:val="left" w:pos="9470"/>
        </w:tabs>
        <w:spacing w:before="237" w:line="266" w:lineRule="auto"/>
        <w:ind w:left="338" w:right="138" w:hanging="12"/>
        <w:rPr>
          <w:sz w:val="28"/>
          <w:szCs w:val="28"/>
        </w:rPr>
      </w:pPr>
    </w:p>
    <w:p w14:paraId="04CCDAE5" w14:textId="042BB0E4" w:rsidR="00052CF9" w:rsidRDefault="006C0BC5">
      <w:pPr>
        <w:pStyle w:val="Titre1"/>
        <w:numPr>
          <w:ilvl w:val="0"/>
          <w:numId w:val="2"/>
        </w:numPr>
        <w:tabs>
          <w:tab w:val="left" w:pos="517"/>
          <w:tab w:val="left" w:pos="10070"/>
        </w:tabs>
        <w:spacing w:before="314"/>
        <w:ind w:left="517" w:hanging="203"/>
        <w:jc w:val="left"/>
      </w:pPr>
      <w:r>
        <w:rPr>
          <w:color w:val="000000"/>
          <w:highlight w:val="lightGray"/>
        </w:rPr>
        <w:lastRenderedPageBreak/>
        <w:t>:</w:t>
      </w:r>
      <w:r>
        <w:rPr>
          <w:color w:val="000000"/>
          <w:spacing w:val="-11"/>
          <w:highlight w:val="lightGray"/>
        </w:rPr>
        <w:t xml:space="preserve"> </w:t>
      </w:r>
      <w:r>
        <w:rPr>
          <w:color w:val="000000"/>
          <w:highlight w:val="lightGray"/>
        </w:rPr>
        <w:t>MOTIVATION</w:t>
      </w:r>
      <w:r>
        <w:rPr>
          <w:color w:val="000000"/>
          <w:spacing w:val="-11"/>
          <w:highlight w:val="lightGray"/>
        </w:rPr>
        <w:t xml:space="preserve"> </w:t>
      </w:r>
      <w:r>
        <w:rPr>
          <w:color w:val="000000"/>
          <w:highlight w:val="lightGray"/>
        </w:rPr>
        <w:t>DE</w:t>
      </w:r>
      <w:r>
        <w:rPr>
          <w:color w:val="000000"/>
          <w:spacing w:val="-11"/>
          <w:highlight w:val="lightGray"/>
        </w:rPr>
        <w:t xml:space="preserve"> </w:t>
      </w:r>
      <w:r>
        <w:rPr>
          <w:color w:val="000000"/>
          <w:highlight w:val="lightGray"/>
        </w:rPr>
        <w:t>LA</w:t>
      </w:r>
      <w:r>
        <w:rPr>
          <w:color w:val="000000"/>
          <w:spacing w:val="-12"/>
          <w:highlight w:val="lightGray"/>
        </w:rPr>
        <w:t xml:space="preserve"> </w:t>
      </w:r>
      <w:r>
        <w:rPr>
          <w:color w:val="000000"/>
          <w:highlight w:val="lightGray"/>
        </w:rPr>
        <w:t>DEMANDE</w:t>
      </w:r>
      <w:r>
        <w:rPr>
          <w:color w:val="000000"/>
          <w:spacing w:val="-11"/>
          <w:highlight w:val="lightGray"/>
        </w:rPr>
        <w:t xml:space="preserve"> </w:t>
      </w:r>
      <w:r>
        <w:rPr>
          <w:color w:val="000000"/>
          <w:highlight w:val="lightGray"/>
        </w:rPr>
        <w:t>DE</w:t>
      </w:r>
      <w:r>
        <w:rPr>
          <w:color w:val="000000"/>
          <w:spacing w:val="-12"/>
          <w:highlight w:val="lightGray"/>
        </w:rPr>
        <w:t xml:space="preserve"> </w:t>
      </w:r>
      <w:r>
        <w:rPr>
          <w:color w:val="000000"/>
          <w:spacing w:val="-2"/>
          <w:highlight w:val="lightGray"/>
        </w:rPr>
        <w:t>BOURSE</w:t>
      </w:r>
    </w:p>
    <w:p w14:paraId="04CCDAE6" w14:textId="017E6DF4" w:rsidR="00052CF9" w:rsidRDefault="006C0BC5">
      <w:pPr>
        <w:spacing w:before="239" w:line="266" w:lineRule="auto"/>
        <w:ind w:left="350" w:right="512" w:hanging="13"/>
        <w:rPr>
          <w:sz w:val="28"/>
          <w:szCs w:val="28"/>
        </w:rPr>
      </w:pPr>
      <w:r>
        <w:rPr>
          <w:sz w:val="28"/>
          <w:szCs w:val="28"/>
        </w:rPr>
        <w:t>Joindre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une</w:t>
      </w:r>
      <w:r>
        <w:rPr>
          <w:spacing w:val="-7"/>
          <w:sz w:val="28"/>
          <w:szCs w:val="28"/>
        </w:rPr>
        <w:t xml:space="preserve"> </w:t>
      </w:r>
      <w:r w:rsidR="00BE3F61">
        <w:rPr>
          <w:sz w:val="28"/>
          <w:szCs w:val="28"/>
        </w:rPr>
        <w:t>lettre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de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mo</w:t>
      </w:r>
      <w:r w:rsidR="00BE3F61">
        <w:rPr>
          <w:sz w:val="28"/>
          <w:szCs w:val="28"/>
        </w:rPr>
        <w:t>ti</w:t>
      </w:r>
      <w:r>
        <w:rPr>
          <w:sz w:val="28"/>
          <w:szCs w:val="28"/>
        </w:rPr>
        <w:t>va</w:t>
      </w:r>
      <w:r w:rsidR="00BE3F61">
        <w:rPr>
          <w:sz w:val="28"/>
          <w:szCs w:val="28"/>
        </w:rPr>
        <w:t>ti</w:t>
      </w:r>
      <w:r>
        <w:rPr>
          <w:sz w:val="28"/>
          <w:szCs w:val="28"/>
        </w:rPr>
        <w:t>on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d'environ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250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à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500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mots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expliquant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les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raisons qui mo</w:t>
      </w:r>
      <w:r w:rsidR="00BE3F61">
        <w:rPr>
          <w:sz w:val="28"/>
          <w:szCs w:val="28"/>
        </w:rPr>
        <w:t>ti</w:t>
      </w:r>
      <w:r>
        <w:rPr>
          <w:sz w:val="28"/>
          <w:szCs w:val="28"/>
        </w:rPr>
        <w:t xml:space="preserve">vent votre candidature à </w:t>
      </w:r>
      <w:r w:rsidR="002D72BC">
        <w:rPr>
          <w:sz w:val="28"/>
          <w:szCs w:val="28"/>
        </w:rPr>
        <w:t>cette</w:t>
      </w:r>
      <w:r>
        <w:rPr>
          <w:sz w:val="28"/>
          <w:szCs w:val="28"/>
        </w:rPr>
        <w:t xml:space="preserve"> bourse. (Document Word)</w:t>
      </w:r>
    </w:p>
    <w:p w14:paraId="04CCDAE7" w14:textId="267769CF" w:rsidR="00052CF9" w:rsidRDefault="006C0BC5">
      <w:pPr>
        <w:spacing w:before="312"/>
        <w:ind w:left="326"/>
        <w:rPr>
          <w:sz w:val="28"/>
        </w:rPr>
      </w:pPr>
      <w:r>
        <w:rPr>
          <w:sz w:val="28"/>
        </w:rPr>
        <w:t>Vous</w:t>
      </w:r>
      <w:r>
        <w:rPr>
          <w:spacing w:val="-12"/>
          <w:sz w:val="28"/>
        </w:rPr>
        <w:t xml:space="preserve"> </w:t>
      </w:r>
      <w:r>
        <w:rPr>
          <w:sz w:val="28"/>
        </w:rPr>
        <w:t>pouvez</w:t>
      </w:r>
      <w:r>
        <w:rPr>
          <w:spacing w:val="-11"/>
          <w:sz w:val="28"/>
        </w:rPr>
        <w:t xml:space="preserve"> </w:t>
      </w:r>
      <w:r>
        <w:rPr>
          <w:sz w:val="28"/>
        </w:rPr>
        <w:t>y</w:t>
      </w:r>
      <w:r>
        <w:rPr>
          <w:spacing w:val="-11"/>
          <w:sz w:val="28"/>
        </w:rPr>
        <w:t xml:space="preserve"> </w:t>
      </w:r>
      <w:r>
        <w:rPr>
          <w:sz w:val="28"/>
        </w:rPr>
        <w:t>aborder</w:t>
      </w:r>
      <w:r>
        <w:rPr>
          <w:spacing w:val="-9"/>
          <w:sz w:val="28"/>
        </w:rPr>
        <w:t xml:space="preserve"> </w:t>
      </w:r>
      <w:proofErr w:type="spellStart"/>
      <w:r w:rsidRPr="002D72BC">
        <w:rPr>
          <w:sz w:val="28"/>
          <w:lang w:val="fr-CA"/>
        </w:rPr>
        <w:t>diﬀérent</w:t>
      </w:r>
      <w:r w:rsidR="002D72BC">
        <w:rPr>
          <w:sz w:val="28"/>
          <w:lang w:val="fr-CA"/>
        </w:rPr>
        <w:t>s</w:t>
      </w:r>
      <w:proofErr w:type="spellEnd"/>
      <w:r w:rsidR="002D72BC">
        <w:rPr>
          <w:sz w:val="28"/>
          <w:lang w:val="fr-CA"/>
        </w:rPr>
        <w:t xml:space="preserve"> </w:t>
      </w:r>
      <w:r>
        <w:rPr>
          <w:sz w:val="28"/>
        </w:rPr>
        <w:t>éléments</w:t>
      </w:r>
      <w:r>
        <w:rPr>
          <w:spacing w:val="-10"/>
          <w:sz w:val="28"/>
        </w:rPr>
        <w:t xml:space="preserve"> </w:t>
      </w:r>
      <w:r>
        <w:rPr>
          <w:sz w:val="28"/>
        </w:rPr>
        <w:t>tels</w:t>
      </w:r>
      <w:r>
        <w:rPr>
          <w:spacing w:val="-10"/>
          <w:sz w:val="28"/>
        </w:rPr>
        <w:t xml:space="preserve"> </w:t>
      </w:r>
      <w:r>
        <w:rPr>
          <w:sz w:val="28"/>
        </w:rPr>
        <w:t>que</w:t>
      </w:r>
      <w:r>
        <w:rPr>
          <w:spacing w:val="-10"/>
          <w:sz w:val="28"/>
        </w:rPr>
        <w:t xml:space="preserve"> :</w:t>
      </w:r>
    </w:p>
    <w:p w14:paraId="04CCDAE8" w14:textId="77777777" w:rsidR="00052CF9" w:rsidRDefault="00052CF9">
      <w:pPr>
        <w:pStyle w:val="Corpsdetexte"/>
        <w:spacing w:before="7"/>
        <w:rPr>
          <w:b w:val="0"/>
          <w:sz w:val="28"/>
        </w:rPr>
      </w:pPr>
    </w:p>
    <w:p w14:paraId="04CCDAE9" w14:textId="2423A1D5" w:rsidR="00052CF9" w:rsidRDefault="006C0BC5">
      <w:pPr>
        <w:pStyle w:val="Paragraphedeliste"/>
        <w:numPr>
          <w:ilvl w:val="1"/>
          <w:numId w:val="2"/>
        </w:numPr>
        <w:tabs>
          <w:tab w:val="left" w:pos="454"/>
        </w:tabs>
        <w:ind w:left="454" w:hanging="128"/>
        <w:rPr>
          <w:i/>
          <w:sz w:val="24"/>
        </w:rPr>
      </w:pPr>
      <w:r>
        <w:rPr>
          <w:i/>
          <w:sz w:val="24"/>
        </w:rPr>
        <w:t>Quels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sont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vos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objectifs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 xml:space="preserve"> </w:t>
      </w:r>
      <w:r w:rsidR="002D72BC">
        <w:rPr>
          <w:i/>
          <w:spacing w:val="-2"/>
          <w:sz w:val="24"/>
        </w:rPr>
        <w:t>carrière ?</w:t>
      </w:r>
    </w:p>
    <w:p w14:paraId="04CCDAEA" w14:textId="77777777" w:rsidR="00052CF9" w:rsidRDefault="00052CF9">
      <w:pPr>
        <w:pStyle w:val="Corpsdetexte"/>
        <w:spacing w:before="26"/>
        <w:rPr>
          <w:b w:val="0"/>
          <w:i/>
          <w:sz w:val="24"/>
        </w:rPr>
      </w:pPr>
    </w:p>
    <w:p w14:paraId="04CCDAEB" w14:textId="2A36516B" w:rsidR="00052CF9" w:rsidRDefault="006C0BC5">
      <w:pPr>
        <w:pStyle w:val="Paragraphedeliste"/>
        <w:numPr>
          <w:ilvl w:val="1"/>
          <w:numId w:val="2"/>
        </w:numPr>
        <w:tabs>
          <w:tab w:val="left" w:pos="453"/>
          <w:tab w:val="left" w:pos="455"/>
        </w:tabs>
        <w:spacing w:line="235" w:lineRule="auto"/>
        <w:ind w:right="2778"/>
        <w:rPr>
          <w:i/>
          <w:sz w:val="24"/>
        </w:rPr>
      </w:pPr>
      <w:r>
        <w:rPr>
          <w:i/>
          <w:sz w:val="24"/>
        </w:rPr>
        <w:t>Quels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sont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vos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intérêts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implications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dans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domaine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à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l'extérieur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des </w:t>
      </w:r>
      <w:r w:rsidR="002D72BC">
        <w:rPr>
          <w:i/>
          <w:spacing w:val="-2"/>
          <w:sz w:val="24"/>
        </w:rPr>
        <w:t>cours ?</w:t>
      </w:r>
    </w:p>
    <w:p w14:paraId="04CCDAEC" w14:textId="77777777" w:rsidR="00052CF9" w:rsidRDefault="00052CF9">
      <w:pPr>
        <w:pStyle w:val="Corpsdetexte"/>
        <w:spacing w:before="25"/>
        <w:rPr>
          <w:b w:val="0"/>
          <w:i/>
          <w:sz w:val="24"/>
        </w:rPr>
      </w:pPr>
    </w:p>
    <w:p w14:paraId="04CCDAED" w14:textId="2D39AEDE" w:rsidR="00052CF9" w:rsidRDefault="006C0BC5">
      <w:pPr>
        <w:pStyle w:val="Paragraphedeliste"/>
        <w:numPr>
          <w:ilvl w:val="1"/>
          <w:numId w:val="2"/>
        </w:numPr>
        <w:tabs>
          <w:tab w:val="left" w:pos="454"/>
        </w:tabs>
        <w:spacing w:before="1"/>
        <w:ind w:left="454" w:hanging="128"/>
        <w:rPr>
          <w:i/>
          <w:sz w:val="24"/>
        </w:rPr>
      </w:pPr>
      <w:r>
        <w:rPr>
          <w:i/>
          <w:sz w:val="24"/>
        </w:rPr>
        <w:t>De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quelle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façon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3"/>
          <w:sz w:val="24"/>
        </w:rPr>
        <w:t xml:space="preserve"> </w:t>
      </w:r>
      <w:r w:rsidR="009A44E0">
        <w:rPr>
          <w:i/>
          <w:sz w:val="24"/>
        </w:rPr>
        <w:t>T</w:t>
      </w:r>
      <w:r>
        <w:rPr>
          <w:i/>
          <w:sz w:val="24"/>
        </w:rPr>
        <w:t>echnique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vous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fait</w:t>
      </w:r>
      <w:r>
        <w:rPr>
          <w:i/>
          <w:spacing w:val="-4"/>
          <w:sz w:val="24"/>
        </w:rPr>
        <w:t xml:space="preserve"> </w:t>
      </w:r>
      <w:proofErr w:type="gramStart"/>
      <w:r>
        <w:rPr>
          <w:i/>
          <w:spacing w:val="-2"/>
          <w:sz w:val="24"/>
        </w:rPr>
        <w:t>évoluer?</w:t>
      </w:r>
      <w:proofErr w:type="gramEnd"/>
    </w:p>
    <w:p w14:paraId="04CCDAEE" w14:textId="77777777" w:rsidR="00052CF9" w:rsidRDefault="00052CF9">
      <w:pPr>
        <w:pStyle w:val="Corpsdetexte"/>
        <w:spacing w:before="21"/>
        <w:rPr>
          <w:b w:val="0"/>
          <w:i/>
          <w:sz w:val="24"/>
        </w:rPr>
      </w:pPr>
    </w:p>
    <w:p w14:paraId="04CCDAEF" w14:textId="77777777" w:rsidR="00052CF9" w:rsidRDefault="006C0BC5">
      <w:pPr>
        <w:pStyle w:val="Paragraphedeliste"/>
        <w:numPr>
          <w:ilvl w:val="1"/>
          <w:numId w:val="2"/>
        </w:numPr>
        <w:tabs>
          <w:tab w:val="left" w:pos="454"/>
        </w:tabs>
        <w:ind w:left="454" w:hanging="128"/>
        <w:rPr>
          <w:i/>
          <w:sz w:val="24"/>
        </w:rPr>
      </w:pPr>
      <w:r>
        <w:rPr>
          <w:i/>
          <w:sz w:val="24"/>
        </w:rPr>
        <w:t>Avez-vous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des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besoins</w:t>
      </w:r>
      <w:r>
        <w:rPr>
          <w:i/>
          <w:spacing w:val="-10"/>
          <w:sz w:val="24"/>
        </w:rPr>
        <w:t xml:space="preserve"> </w:t>
      </w:r>
      <w:proofErr w:type="spellStart"/>
      <w:r>
        <w:rPr>
          <w:i/>
          <w:sz w:val="24"/>
        </w:rPr>
        <w:t>ﬁ</w:t>
      </w:r>
      <w:r>
        <w:rPr>
          <w:i/>
          <w:sz w:val="24"/>
        </w:rPr>
        <w:t>nanciers</w:t>
      </w:r>
      <w:proofErr w:type="spellEnd"/>
      <w:r>
        <w:rPr>
          <w:i/>
          <w:spacing w:val="-10"/>
          <w:sz w:val="24"/>
        </w:rPr>
        <w:t xml:space="preserve"> </w:t>
      </w:r>
      <w:proofErr w:type="gramStart"/>
      <w:r>
        <w:rPr>
          <w:i/>
          <w:spacing w:val="-2"/>
          <w:sz w:val="24"/>
        </w:rPr>
        <w:t>particuliers?</w:t>
      </w:r>
      <w:proofErr w:type="gramEnd"/>
    </w:p>
    <w:p w14:paraId="04CCDAF0" w14:textId="77777777" w:rsidR="00052CF9" w:rsidRDefault="00052CF9">
      <w:pPr>
        <w:pStyle w:val="Corpsdetexte"/>
        <w:spacing w:before="21"/>
        <w:rPr>
          <w:b w:val="0"/>
          <w:i/>
          <w:sz w:val="24"/>
        </w:rPr>
      </w:pPr>
    </w:p>
    <w:p w14:paraId="04CCDAF1" w14:textId="77777777" w:rsidR="00052CF9" w:rsidRDefault="006C0BC5">
      <w:pPr>
        <w:pStyle w:val="Paragraphedeliste"/>
        <w:numPr>
          <w:ilvl w:val="1"/>
          <w:numId w:val="2"/>
        </w:numPr>
        <w:tabs>
          <w:tab w:val="left" w:pos="454"/>
        </w:tabs>
        <w:ind w:left="454" w:hanging="128"/>
        <w:rPr>
          <w:i/>
          <w:sz w:val="24"/>
        </w:rPr>
      </w:pPr>
      <w:r>
        <w:rPr>
          <w:i/>
          <w:spacing w:val="-2"/>
          <w:sz w:val="24"/>
        </w:rPr>
        <w:t>Avez-vous</w:t>
      </w:r>
      <w:r>
        <w:rPr>
          <w:i/>
          <w:sz w:val="24"/>
        </w:rPr>
        <w:t xml:space="preserve"> </w:t>
      </w:r>
      <w:r>
        <w:rPr>
          <w:i/>
          <w:spacing w:val="-2"/>
          <w:sz w:val="24"/>
        </w:rPr>
        <w:t>une</w:t>
      </w:r>
      <w:r>
        <w:rPr>
          <w:i/>
          <w:sz w:val="24"/>
        </w:rPr>
        <w:t xml:space="preserve"> </w:t>
      </w:r>
      <w:r>
        <w:rPr>
          <w:i/>
          <w:spacing w:val="-2"/>
          <w:sz w:val="24"/>
        </w:rPr>
        <w:t>situation</w:t>
      </w:r>
      <w:r>
        <w:rPr>
          <w:i/>
          <w:spacing w:val="1"/>
          <w:sz w:val="24"/>
        </w:rPr>
        <w:t xml:space="preserve"> </w:t>
      </w:r>
      <w:r>
        <w:rPr>
          <w:i/>
          <w:spacing w:val="-2"/>
          <w:sz w:val="24"/>
        </w:rPr>
        <w:t>personnelle</w:t>
      </w:r>
      <w:r>
        <w:rPr>
          <w:i/>
          <w:sz w:val="24"/>
        </w:rPr>
        <w:t xml:space="preserve"> </w:t>
      </w:r>
      <w:proofErr w:type="gramStart"/>
      <w:r>
        <w:rPr>
          <w:i/>
          <w:spacing w:val="-2"/>
          <w:sz w:val="24"/>
        </w:rPr>
        <w:t>particulière?</w:t>
      </w:r>
      <w:proofErr w:type="gramEnd"/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pacing w:val="-5"/>
          <w:sz w:val="24"/>
        </w:rPr>
        <w:t>etc</w:t>
      </w:r>
      <w:proofErr w:type="spellEnd"/>
    </w:p>
    <w:p w14:paraId="199E5788" w14:textId="77777777" w:rsidR="00052CF9" w:rsidRDefault="00052CF9">
      <w:pPr>
        <w:rPr>
          <w:sz w:val="24"/>
        </w:rPr>
      </w:pPr>
    </w:p>
    <w:p w14:paraId="094EA9AE" w14:textId="20E173FF" w:rsidR="00065354" w:rsidRPr="00065354" w:rsidRDefault="00065354" w:rsidP="00065354">
      <w:pPr>
        <w:pStyle w:val="Corpsdetexte"/>
        <w:tabs>
          <w:tab w:val="left" w:pos="10070"/>
        </w:tabs>
        <w:spacing w:before="1"/>
        <w:ind w:left="285"/>
        <w:rPr>
          <w:sz w:val="28"/>
          <w:szCs w:val="28"/>
        </w:rPr>
      </w:pPr>
      <w:r w:rsidRPr="00065354">
        <w:rPr>
          <w:sz w:val="28"/>
          <w:szCs w:val="28"/>
        </w:rPr>
        <w:t xml:space="preserve">4. </w:t>
      </w:r>
      <w:r w:rsidR="00CC1266" w:rsidRPr="002D72BC">
        <w:rPr>
          <w:color w:val="000000"/>
          <w:sz w:val="28"/>
          <w:szCs w:val="28"/>
          <w:highlight w:val="lightGray"/>
        </w:rPr>
        <w:t>PROJET D'ENRICHISSEMENT PROFESSIONNE</w:t>
      </w:r>
      <w:r w:rsidR="002D72BC" w:rsidRPr="002D72BC">
        <w:rPr>
          <w:color w:val="000000"/>
          <w:sz w:val="28"/>
          <w:szCs w:val="28"/>
          <w:highlight w:val="lightGray"/>
        </w:rPr>
        <w:t>L</w:t>
      </w:r>
      <w:r w:rsidR="006C0BC5">
        <w:rPr>
          <w:color w:val="000000"/>
          <w:sz w:val="28"/>
          <w:szCs w:val="28"/>
        </w:rPr>
        <w:t xml:space="preserve">        </w:t>
      </w:r>
    </w:p>
    <w:p w14:paraId="410E7FFD" w14:textId="6859F576" w:rsidR="00CC1266" w:rsidRDefault="00CC1266" w:rsidP="00CC1266">
      <w:pPr>
        <w:pStyle w:val="Default"/>
        <w:rPr>
          <w:sz w:val="28"/>
          <w:szCs w:val="28"/>
        </w:rPr>
      </w:pPr>
    </w:p>
    <w:p w14:paraId="6450EB18" w14:textId="77777777" w:rsidR="00CC1266" w:rsidRDefault="00CC1266" w:rsidP="00CC126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Fournir deux (2) productions réalisées durant ta formation. Tu dois accompagner chacune de tes productions d’un court texte expliquant : </w:t>
      </w:r>
    </w:p>
    <w:p w14:paraId="0F57DDED" w14:textId="77777777" w:rsidR="00CC1266" w:rsidRDefault="00CC1266" w:rsidP="00CC126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Pourquoi tu as choisi cette production? </w:t>
      </w:r>
    </w:p>
    <w:p w14:paraId="38E97748" w14:textId="77777777" w:rsidR="00CC1266" w:rsidRDefault="00CC1266" w:rsidP="00CC126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- Qu’est-ce que ta production t’a permis de développer au niveau de tes compétences? </w:t>
      </w:r>
    </w:p>
    <w:p w14:paraId="4BE96AFA" w14:textId="77777777" w:rsidR="00771E14" w:rsidRDefault="00771E14" w:rsidP="00CC1266">
      <w:pPr>
        <w:pStyle w:val="Default"/>
        <w:rPr>
          <w:sz w:val="22"/>
          <w:szCs w:val="22"/>
        </w:rPr>
      </w:pPr>
    </w:p>
    <w:p w14:paraId="7990FB05" w14:textId="77777777" w:rsidR="00771E14" w:rsidRDefault="00771E14" w:rsidP="00CC1266">
      <w:pPr>
        <w:pStyle w:val="Default"/>
        <w:rPr>
          <w:sz w:val="22"/>
          <w:szCs w:val="22"/>
        </w:rPr>
      </w:pPr>
    </w:p>
    <w:p w14:paraId="04CCDAF5" w14:textId="1B2DD799" w:rsidR="00052CF9" w:rsidRPr="002D72BC" w:rsidRDefault="006C0BC5" w:rsidP="006C0BC5">
      <w:pPr>
        <w:pStyle w:val="Titre1"/>
        <w:numPr>
          <w:ilvl w:val="0"/>
          <w:numId w:val="5"/>
        </w:numPr>
        <w:tabs>
          <w:tab w:val="left" w:pos="596"/>
          <w:tab w:val="left" w:pos="10070"/>
        </w:tabs>
        <w:spacing w:before="17"/>
      </w:pPr>
      <w:r>
        <w:rPr>
          <w:color w:val="000000"/>
          <w:highlight w:val="lightGray"/>
        </w:rPr>
        <w:t>:</w:t>
      </w:r>
      <w:r>
        <w:rPr>
          <w:color w:val="000000"/>
          <w:spacing w:val="-2"/>
          <w:highlight w:val="lightGray"/>
        </w:rPr>
        <w:t xml:space="preserve"> DÉCLARATION</w:t>
      </w:r>
    </w:p>
    <w:p w14:paraId="04CCDAF6" w14:textId="77777777" w:rsidR="00052CF9" w:rsidRDefault="00052CF9">
      <w:pPr>
        <w:pStyle w:val="Corpsdetexte"/>
        <w:spacing w:before="48"/>
        <w:rPr>
          <w:sz w:val="28"/>
        </w:rPr>
      </w:pPr>
    </w:p>
    <w:p w14:paraId="04CCDAF7" w14:textId="0AB8D3EA" w:rsidR="00052CF9" w:rsidRDefault="006C0BC5">
      <w:pPr>
        <w:spacing w:before="1" w:line="276" w:lineRule="auto"/>
        <w:ind w:left="398" w:right="679"/>
        <w:jc w:val="both"/>
        <w:rPr>
          <w:sz w:val="24"/>
          <w:szCs w:val="24"/>
        </w:rPr>
      </w:pPr>
      <w:r>
        <w:rPr>
          <w:sz w:val="24"/>
          <w:szCs w:val="24"/>
        </w:rPr>
        <w:t>Par la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présente, je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soussigné(e)</w:t>
      </w:r>
      <w:r>
        <w:rPr>
          <w:spacing w:val="40"/>
          <w:sz w:val="24"/>
          <w:szCs w:val="24"/>
        </w:rPr>
        <w:t xml:space="preserve"> </w:t>
      </w:r>
      <w:r>
        <w:rPr>
          <w:color w:val="808080"/>
        </w:rPr>
        <w:t>Cliquez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ou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appuyez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ici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pour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entrer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du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texte.</w:t>
      </w:r>
      <w:r>
        <w:rPr>
          <w:color w:val="808080"/>
          <w:spacing w:val="80"/>
        </w:rPr>
        <w:t xml:space="preserve">  </w:t>
      </w:r>
      <w:proofErr w:type="gramStart"/>
      <w:r>
        <w:rPr>
          <w:sz w:val="24"/>
          <w:szCs w:val="24"/>
        </w:rPr>
        <w:t>déclare</w:t>
      </w:r>
      <w:proofErr w:type="gramEnd"/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avoir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pris connaissance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des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règles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d'éligibilité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(jointes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au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présent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formulaire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demande)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des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 xml:space="preserve">donateurs et avoir inscrit, dans ce formulaire, des renseignements vrais et complets. </w:t>
      </w:r>
    </w:p>
    <w:p w14:paraId="04CCDAF8" w14:textId="77777777" w:rsidR="00052CF9" w:rsidRDefault="00052CF9">
      <w:pPr>
        <w:pStyle w:val="Corpsdetexte"/>
        <w:spacing w:before="175"/>
        <w:rPr>
          <w:b w:val="0"/>
          <w:sz w:val="28"/>
        </w:rPr>
      </w:pPr>
    </w:p>
    <w:p w14:paraId="04CCDAFA" w14:textId="5D46DEF0" w:rsidR="00052CF9" w:rsidRPr="00FC43BB" w:rsidRDefault="006C0BC5" w:rsidP="00FC43BB">
      <w:pPr>
        <w:tabs>
          <w:tab w:val="left" w:pos="4718"/>
        </w:tabs>
        <w:spacing w:before="1"/>
        <w:ind w:left="487"/>
        <w:rPr>
          <w:sz w:val="28"/>
        </w:rPr>
      </w:pPr>
      <w:r>
        <w:rPr>
          <w:sz w:val="28"/>
        </w:rPr>
        <w:t>Date</w:t>
      </w:r>
      <w:r>
        <w:rPr>
          <w:spacing w:val="-13"/>
          <w:sz w:val="28"/>
        </w:rPr>
        <w:t xml:space="preserve"> </w:t>
      </w:r>
      <w:r>
        <w:rPr>
          <w:spacing w:val="-10"/>
          <w:sz w:val="28"/>
        </w:rPr>
        <w:t>:</w:t>
      </w:r>
      <w:r>
        <w:rPr>
          <w:sz w:val="28"/>
        </w:rPr>
        <w:tab/>
      </w:r>
      <w:proofErr w:type="gramStart"/>
      <w:r>
        <w:rPr>
          <w:spacing w:val="-2"/>
          <w:position w:val="1"/>
          <w:sz w:val="28"/>
        </w:rPr>
        <w:t>Signature:</w:t>
      </w:r>
      <w:proofErr w:type="gramEnd"/>
    </w:p>
    <w:p w14:paraId="04CCDAFB" w14:textId="77777777" w:rsidR="00052CF9" w:rsidRDefault="00052CF9">
      <w:pPr>
        <w:pStyle w:val="Corpsdetexte"/>
        <w:rPr>
          <w:b w:val="0"/>
          <w:sz w:val="36"/>
        </w:rPr>
      </w:pPr>
    </w:p>
    <w:p w14:paraId="49FAD59E" w14:textId="4D07AD9E" w:rsidR="002D72BC" w:rsidRPr="00FC43BB" w:rsidRDefault="00771E14" w:rsidP="00771E14">
      <w:pPr>
        <w:rPr>
          <w:b/>
          <w:bCs/>
          <w:sz w:val="32"/>
          <w:szCs w:val="32"/>
        </w:rPr>
        <w:sectPr w:rsidR="002D72BC" w:rsidRPr="00FC43BB" w:rsidSect="002D72BC">
          <w:footerReference w:type="default" r:id="rId13"/>
          <w:pgSz w:w="12240" w:h="15840"/>
          <w:pgMar w:top="1219" w:right="1100" w:bottom="941" w:left="958" w:header="0" w:footer="743" w:gutter="0"/>
          <w:pgNumType w:start="2"/>
          <w:cols w:space="720"/>
        </w:sectPr>
      </w:pPr>
      <w:r w:rsidRPr="00643703">
        <w:rPr>
          <w:b/>
          <w:bCs/>
          <w:sz w:val="32"/>
          <w:szCs w:val="32"/>
        </w:rPr>
        <w:t>R</w:t>
      </w:r>
      <w:r w:rsidRPr="00771E14">
        <w:rPr>
          <w:b/>
          <w:bCs/>
          <w:sz w:val="32"/>
          <w:szCs w:val="32"/>
        </w:rPr>
        <w:t>emettre l</w:t>
      </w:r>
      <w:r w:rsidR="005A34E2">
        <w:rPr>
          <w:b/>
          <w:bCs/>
          <w:sz w:val="32"/>
          <w:szCs w:val="32"/>
        </w:rPr>
        <w:t>e dossier complet</w:t>
      </w:r>
      <w:r w:rsidRPr="00771E14">
        <w:rPr>
          <w:b/>
          <w:bCs/>
          <w:sz w:val="32"/>
          <w:szCs w:val="32"/>
        </w:rPr>
        <w:t xml:space="preserve"> à Madame Annie Maltais avant le </w:t>
      </w:r>
      <w:r w:rsidR="002D72BC">
        <w:rPr>
          <w:b/>
          <w:bCs/>
          <w:color w:val="FF0000"/>
          <w:sz w:val="32"/>
          <w:szCs w:val="32"/>
        </w:rPr>
        <w:t>21</w:t>
      </w:r>
      <w:r w:rsidRPr="00771E14">
        <w:rPr>
          <w:b/>
          <w:bCs/>
          <w:color w:val="FF0000"/>
          <w:sz w:val="32"/>
          <w:szCs w:val="32"/>
        </w:rPr>
        <w:t xml:space="preserve"> </w:t>
      </w:r>
      <w:r w:rsidR="002D72BC">
        <w:rPr>
          <w:b/>
          <w:bCs/>
          <w:color w:val="FF0000"/>
          <w:sz w:val="32"/>
          <w:szCs w:val="32"/>
        </w:rPr>
        <w:t>avril</w:t>
      </w:r>
      <w:r w:rsidRPr="00771E14">
        <w:rPr>
          <w:b/>
          <w:bCs/>
          <w:color w:val="FF0000"/>
          <w:sz w:val="32"/>
          <w:szCs w:val="32"/>
        </w:rPr>
        <w:t xml:space="preserve"> 202</w:t>
      </w:r>
      <w:r w:rsidR="002D72BC">
        <w:rPr>
          <w:b/>
          <w:bCs/>
          <w:color w:val="FF0000"/>
          <w:sz w:val="32"/>
          <w:szCs w:val="32"/>
        </w:rPr>
        <w:t>5</w:t>
      </w:r>
      <w:r w:rsidRPr="00771E14">
        <w:rPr>
          <w:b/>
          <w:bCs/>
          <w:color w:val="FF0000"/>
          <w:sz w:val="32"/>
          <w:szCs w:val="32"/>
        </w:rPr>
        <w:t xml:space="preserve"> </w:t>
      </w:r>
      <w:r w:rsidRPr="00771E14">
        <w:rPr>
          <w:b/>
          <w:bCs/>
          <w:sz w:val="32"/>
          <w:szCs w:val="32"/>
        </w:rPr>
        <w:t>à 16 heure</w:t>
      </w:r>
      <w:r w:rsidR="00FC43BB">
        <w:rPr>
          <w:b/>
          <w:bCs/>
          <w:sz w:val="32"/>
          <w:szCs w:val="32"/>
        </w:rPr>
        <w:t>s</w:t>
      </w:r>
      <w:r w:rsidR="002D72BC">
        <w:rPr>
          <w:b/>
          <w:bCs/>
          <w:sz w:val="32"/>
          <w:szCs w:val="32"/>
        </w:rPr>
        <w:t>.</w:t>
      </w:r>
    </w:p>
    <w:p w14:paraId="04CCDB16" w14:textId="77777777" w:rsidR="00052CF9" w:rsidRDefault="00052CF9" w:rsidP="002D72BC">
      <w:pPr>
        <w:pStyle w:val="Corpsdetexte"/>
        <w:spacing w:before="37"/>
      </w:pPr>
      <w:bookmarkStart w:id="1" w:name="Page4.pdf"/>
      <w:bookmarkEnd w:id="1"/>
    </w:p>
    <w:sectPr w:rsidR="00052CF9">
      <w:footerReference w:type="default" r:id="rId14"/>
      <w:pgSz w:w="12240" w:h="15840"/>
      <w:pgMar w:top="1240" w:right="1100" w:bottom="280" w:left="9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11CC0" w14:textId="77777777" w:rsidR="003C4C15" w:rsidRDefault="003C4C15">
      <w:r>
        <w:separator/>
      </w:r>
    </w:p>
  </w:endnote>
  <w:endnote w:type="continuationSeparator" w:id="0">
    <w:p w14:paraId="64D872A6" w14:textId="77777777" w:rsidR="003C4C15" w:rsidRDefault="003C4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099F6" w14:textId="77777777" w:rsidR="00771E14" w:rsidRDefault="00771E14">
    <w:pPr>
      <w:pStyle w:val="Corpsdetexte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0" distR="0" simplePos="0" relativeHeight="487514112" behindDoc="1" locked="0" layoutInCell="1" allowOverlap="1" wp14:anchorId="7D2E4F59" wp14:editId="74A6FB5F">
              <wp:simplePos x="0" y="0"/>
              <wp:positionH relativeFrom="page">
                <wp:posOffset>5982715</wp:posOffset>
              </wp:positionH>
              <wp:positionV relativeFrom="page">
                <wp:posOffset>9447910</wp:posOffset>
              </wp:positionV>
              <wp:extent cx="646430" cy="152400"/>
              <wp:effectExtent l="0" t="0" r="0" b="0"/>
              <wp:wrapNone/>
              <wp:docPr id="7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643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6E1F055" w14:textId="77777777" w:rsidR="00771E14" w:rsidRDefault="00771E14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Page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t>2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sur</w:t>
                          </w:r>
                          <w:r>
                            <w:rPr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4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2E4F59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6" type="#_x0000_t202" style="position:absolute;margin-left:471.1pt;margin-top:743.95pt;width:50.9pt;height:12pt;z-index:-15802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" filled="f" stroked="f">
              <v:textbox inset="0,0,0,0">
                <w:txbxContent>
                  <w:p w14:paraId="36E1F055" w14:textId="77777777" w:rsidR="00771E14" w:rsidRDefault="00771E14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Page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>
                      <w:rPr>
                        <w:sz w:val="20"/>
                      </w:rPr>
                      <w:t>2</w:t>
                    </w:r>
                    <w:r>
                      <w:rPr>
                        <w:sz w:val="20"/>
                      </w:rPr>
                      <w:fldChar w:fldCharType="end"/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sur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NUMPAGES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4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CDB29" w14:textId="77777777" w:rsidR="00052CF9" w:rsidRDefault="00052CF9">
    <w:pPr>
      <w:pStyle w:val="Corpsdetexte"/>
      <w:spacing w:line="14" w:lineRule="auto"/>
      <w:rPr>
        <w:b w:val="0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3F1CC" w14:textId="77777777" w:rsidR="003C4C15" w:rsidRDefault="003C4C15">
      <w:r>
        <w:separator/>
      </w:r>
    </w:p>
  </w:footnote>
  <w:footnote w:type="continuationSeparator" w:id="0">
    <w:p w14:paraId="628D299A" w14:textId="77777777" w:rsidR="003C4C15" w:rsidRDefault="003C4C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53A7F"/>
    <w:multiLevelType w:val="hybridMultilevel"/>
    <w:tmpl w:val="B7CEDA1E"/>
    <w:lvl w:ilvl="0" w:tplc="0C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BE604C"/>
    <w:multiLevelType w:val="hybridMultilevel"/>
    <w:tmpl w:val="9988848C"/>
    <w:lvl w:ilvl="0" w:tplc="0C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1F10914"/>
    <w:multiLevelType w:val="hybridMultilevel"/>
    <w:tmpl w:val="D15C44C4"/>
    <w:lvl w:ilvl="0" w:tplc="7C789B44">
      <w:numFmt w:val="bullet"/>
      <w:lvlText w:val=""/>
      <w:lvlJc w:val="left"/>
      <w:pPr>
        <w:ind w:left="1747" w:hanging="363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6"/>
        <w:szCs w:val="16"/>
        <w:lang w:val="fr-FR" w:eastAsia="en-US" w:bidi="ar-SA"/>
      </w:rPr>
    </w:lvl>
    <w:lvl w:ilvl="1" w:tplc="FFCCD10A">
      <w:numFmt w:val="bullet"/>
      <w:lvlText w:val="~"/>
      <w:lvlJc w:val="left"/>
      <w:pPr>
        <w:ind w:left="2366" w:hanging="336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16"/>
        <w:szCs w:val="16"/>
        <w:lang w:val="fr-FR" w:eastAsia="en-US" w:bidi="ar-SA"/>
      </w:rPr>
    </w:lvl>
    <w:lvl w:ilvl="2" w:tplc="FC863DF6">
      <w:numFmt w:val="bullet"/>
      <w:lvlText w:val="•"/>
      <w:lvlJc w:val="left"/>
      <w:pPr>
        <w:ind w:left="3228" w:hanging="336"/>
      </w:pPr>
      <w:rPr>
        <w:rFonts w:hint="default"/>
        <w:lang w:val="fr-FR" w:eastAsia="en-US" w:bidi="ar-SA"/>
      </w:rPr>
    </w:lvl>
    <w:lvl w:ilvl="3" w:tplc="83A00D9E">
      <w:numFmt w:val="bullet"/>
      <w:lvlText w:val="•"/>
      <w:lvlJc w:val="left"/>
      <w:pPr>
        <w:ind w:left="4097" w:hanging="336"/>
      </w:pPr>
      <w:rPr>
        <w:rFonts w:hint="default"/>
        <w:lang w:val="fr-FR" w:eastAsia="en-US" w:bidi="ar-SA"/>
      </w:rPr>
    </w:lvl>
    <w:lvl w:ilvl="4" w:tplc="CF7074D8">
      <w:numFmt w:val="bullet"/>
      <w:lvlText w:val="•"/>
      <w:lvlJc w:val="left"/>
      <w:pPr>
        <w:ind w:left="4966" w:hanging="336"/>
      </w:pPr>
      <w:rPr>
        <w:rFonts w:hint="default"/>
        <w:lang w:val="fr-FR" w:eastAsia="en-US" w:bidi="ar-SA"/>
      </w:rPr>
    </w:lvl>
    <w:lvl w:ilvl="5" w:tplc="21481D0E">
      <w:numFmt w:val="bullet"/>
      <w:lvlText w:val="•"/>
      <w:lvlJc w:val="left"/>
      <w:pPr>
        <w:ind w:left="5835" w:hanging="336"/>
      </w:pPr>
      <w:rPr>
        <w:rFonts w:hint="default"/>
        <w:lang w:val="fr-FR" w:eastAsia="en-US" w:bidi="ar-SA"/>
      </w:rPr>
    </w:lvl>
    <w:lvl w:ilvl="6" w:tplc="1BE0B640">
      <w:numFmt w:val="bullet"/>
      <w:lvlText w:val="•"/>
      <w:lvlJc w:val="left"/>
      <w:pPr>
        <w:ind w:left="6704" w:hanging="336"/>
      </w:pPr>
      <w:rPr>
        <w:rFonts w:hint="default"/>
        <w:lang w:val="fr-FR" w:eastAsia="en-US" w:bidi="ar-SA"/>
      </w:rPr>
    </w:lvl>
    <w:lvl w:ilvl="7" w:tplc="41A0141E">
      <w:numFmt w:val="bullet"/>
      <w:lvlText w:val="•"/>
      <w:lvlJc w:val="left"/>
      <w:pPr>
        <w:ind w:left="7573" w:hanging="336"/>
      </w:pPr>
      <w:rPr>
        <w:rFonts w:hint="default"/>
        <w:lang w:val="fr-FR" w:eastAsia="en-US" w:bidi="ar-SA"/>
      </w:rPr>
    </w:lvl>
    <w:lvl w:ilvl="8" w:tplc="3A58CB68">
      <w:numFmt w:val="bullet"/>
      <w:lvlText w:val="•"/>
      <w:lvlJc w:val="left"/>
      <w:pPr>
        <w:ind w:left="8442" w:hanging="336"/>
      </w:pPr>
      <w:rPr>
        <w:rFonts w:hint="default"/>
        <w:lang w:val="fr-FR" w:eastAsia="en-US" w:bidi="ar-SA"/>
      </w:rPr>
    </w:lvl>
  </w:abstractNum>
  <w:abstractNum w:abstractNumId="3" w15:restartNumberingAfterBreak="0">
    <w:nsid w:val="47C34E48"/>
    <w:multiLevelType w:val="hybridMultilevel"/>
    <w:tmpl w:val="D1B82204"/>
    <w:lvl w:ilvl="0" w:tplc="3AC639A2">
      <w:start w:val="1"/>
      <w:numFmt w:val="decimal"/>
      <w:lvlText w:val="%1"/>
      <w:lvlJc w:val="left"/>
      <w:pPr>
        <w:ind w:left="547" w:hanging="204"/>
        <w:jc w:val="right"/>
      </w:pPr>
      <w:rPr>
        <w:rFonts w:hint="default"/>
        <w:spacing w:val="0"/>
        <w:w w:val="100"/>
        <w:lang w:val="fr-FR" w:eastAsia="en-US" w:bidi="ar-SA"/>
      </w:rPr>
    </w:lvl>
    <w:lvl w:ilvl="1" w:tplc="54BC37F4">
      <w:numFmt w:val="bullet"/>
      <w:lvlText w:val="-"/>
      <w:lvlJc w:val="left"/>
      <w:pPr>
        <w:ind w:left="455" w:hanging="13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fr-FR" w:eastAsia="en-US" w:bidi="ar-SA"/>
      </w:rPr>
    </w:lvl>
    <w:lvl w:ilvl="2" w:tplc="06900D7A">
      <w:numFmt w:val="bullet"/>
      <w:lvlText w:val="•"/>
      <w:lvlJc w:val="left"/>
      <w:pPr>
        <w:ind w:left="1611" w:hanging="130"/>
      </w:pPr>
      <w:rPr>
        <w:rFonts w:hint="default"/>
        <w:lang w:val="fr-FR" w:eastAsia="en-US" w:bidi="ar-SA"/>
      </w:rPr>
    </w:lvl>
    <w:lvl w:ilvl="3" w:tplc="785823F8">
      <w:numFmt w:val="bullet"/>
      <w:lvlText w:val="•"/>
      <w:lvlJc w:val="left"/>
      <w:pPr>
        <w:ind w:left="2682" w:hanging="130"/>
      </w:pPr>
      <w:rPr>
        <w:rFonts w:hint="default"/>
        <w:lang w:val="fr-FR" w:eastAsia="en-US" w:bidi="ar-SA"/>
      </w:rPr>
    </w:lvl>
    <w:lvl w:ilvl="4" w:tplc="439E5D14">
      <w:numFmt w:val="bullet"/>
      <w:lvlText w:val="•"/>
      <w:lvlJc w:val="left"/>
      <w:pPr>
        <w:ind w:left="3753" w:hanging="130"/>
      </w:pPr>
      <w:rPr>
        <w:rFonts w:hint="default"/>
        <w:lang w:val="fr-FR" w:eastAsia="en-US" w:bidi="ar-SA"/>
      </w:rPr>
    </w:lvl>
    <w:lvl w:ilvl="5" w:tplc="474A622C">
      <w:numFmt w:val="bullet"/>
      <w:lvlText w:val="•"/>
      <w:lvlJc w:val="left"/>
      <w:pPr>
        <w:ind w:left="4824" w:hanging="130"/>
      </w:pPr>
      <w:rPr>
        <w:rFonts w:hint="default"/>
        <w:lang w:val="fr-FR" w:eastAsia="en-US" w:bidi="ar-SA"/>
      </w:rPr>
    </w:lvl>
    <w:lvl w:ilvl="6" w:tplc="D1D8DC42">
      <w:numFmt w:val="bullet"/>
      <w:lvlText w:val="•"/>
      <w:lvlJc w:val="left"/>
      <w:pPr>
        <w:ind w:left="5895" w:hanging="130"/>
      </w:pPr>
      <w:rPr>
        <w:rFonts w:hint="default"/>
        <w:lang w:val="fr-FR" w:eastAsia="en-US" w:bidi="ar-SA"/>
      </w:rPr>
    </w:lvl>
    <w:lvl w:ilvl="7" w:tplc="716A533A">
      <w:numFmt w:val="bullet"/>
      <w:lvlText w:val="•"/>
      <w:lvlJc w:val="left"/>
      <w:pPr>
        <w:ind w:left="6966" w:hanging="130"/>
      </w:pPr>
      <w:rPr>
        <w:rFonts w:hint="default"/>
        <w:lang w:val="fr-FR" w:eastAsia="en-US" w:bidi="ar-SA"/>
      </w:rPr>
    </w:lvl>
    <w:lvl w:ilvl="8" w:tplc="3572E42C">
      <w:numFmt w:val="bullet"/>
      <w:lvlText w:val="•"/>
      <w:lvlJc w:val="left"/>
      <w:pPr>
        <w:ind w:left="8037" w:hanging="130"/>
      </w:pPr>
      <w:rPr>
        <w:rFonts w:hint="default"/>
        <w:lang w:val="fr-FR" w:eastAsia="en-US" w:bidi="ar-SA"/>
      </w:rPr>
    </w:lvl>
  </w:abstractNum>
  <w:abstractNum w:abstractNumId="4" w15:restartNumberingAfterBreak="0">
    <w:nsid w:val="5BF804A4"/>
    <w:multiLevelType w:val="hybridMultilevel"/>
    <w:tmpl w:val="66E02BC2"/>
    <w:lvl w:ilvl="0" w:tplc="B04CD682">
      <w:start w:val="5"/>
      <w:numFmt w:val="decimal"/>
      <w:lvlText w:val="%1"/>
      <w:lvlJc w:val="left"/>
      <w:pPr>
        <w:ind w:left="547" w:hanging="204"/>
      </w:pPr>
      <w:rPr>
        <w:rFonts w:hint="default"/>
        <w:spacing w:val="0"/>
        <w:w w:val="10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5076504">
    <w:abstractNumId w:val="2"/>
  </w:num>
  <w:num w:numId="2" w16cid:durableId="659312589">
    <w:abstractNumId w:val="3"/>
  </w:num>
  <w:num w:numId="3" w16cid:durableId="987325673">
    <w:abstractNumId w:val="0"/>
  </w:num>
  <w:num w:numId="4" w16cid:durableId="1846747839">
    <w:abstractNumId w:val="1"/>
  </w:num>
  <w:num w:numId="5" w16cid:durableId="15253674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CF9"/>
    <w:rsid w:val="00052CF9"/>
    <w:rsid w:val="00065354"/>
    <w:rsid w:val="00084D61"/>
    <w:rsid w:val="000926C0"/>
    <w:rsid w:val="00137C7F"/>
    <w:rsid w:val="00183B85"/>
    <w:rsid w:val="00184AD0"/>
    <w:rsid w:val="001E4E1F"/>
    <w:rsid w:val="002D72BC"/>
    <w:rsid w:val="00303246"/>
    <w:rsid w:val="003C4C15"/>
    <w:rsid w:val="004D0D25"/>
    <w:rsid w:val="005A34E2"/>
    <w:rsid w:val="00643703"/>
    <w:rsid w:val="00652748"/>
    <w:rsid w:val="006C0BC5"/>
    <w:rsid w:val="00701456"/>
    <w:rsid w:val="00771E14"/>
    <w:rsid w:val="008B22ED"/>
    <w:rsid w:val="008E01AA"/>
    <w:rsid w:val="009A44E0"/>
    <w:rsid w:val="009D07CE"/>
    <w:rsid w:val="00B44BD0"/>
    <w:rsid w:val="00BE3F61"/>
    <w:rsid w:val="00C328BD"/>
    <w:rsid w:val="00C6784B"/>
    <w:rsid w:val="00CC1266"/>
    <w:rsid w:val="00D1338A"/>
    <w:rsid w:val="00D2225D"/>
    <w:rsid w:val="00D539C8"/>
    <w:rsid w:val="00E44CB4"/>
    <w:rsid w:val="00EA5E6F"/>
    <w:rsid w:val="00EC698D"/>
    <w:rsid w:val="00ED1F93"/>
    <w:rsid w:val="00F11624"/>
    <w:rsid w:val="00FB6C15"/>
    <w:rsid w:val="00FC4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CDACB"/>
  <w15:docId w15:val="{FBC93160-736B-413B-AA74-84108AD6C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qFormat/>
    <w:pPr>
      <w:spacing w:before="1"/>
      <w:ind w:left="313" w:hanging="203"/>
      <w:outlineLvl w:val="0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Pr>
      <w:b/>
      <w:bCs/>
      <w:sz w:val="20"/>
      <w:szCs w:val="20"/>
    </w:rPr>
  </w:style>
  <w:style w:type="paragraph" w:styleId="Titre">
    <w:name w:val="Title"/>
    <w:basedOn w:val="Normal"/>
    <w:uiPriority w:val="10"/>
    <w:qFormat/>
    <w:pPr>
      <w:spacing w:line="536" w:lineRule="exact"/>
      <w:ind w:left="4"/>
      <w:jc w:val="center"/>
    </w:pPr>
    <w:rPr>
      <w:b/>
      <w:bCs/>
      <w:sz w:val="44"/>
      <w:szCs w:val="44"/>
    </w:rPr>
  </w:style>
  <w:style w:type="paragraph" w:styleId="Paragraphedeliste">
    <w:name w:val="List Paragraph"/>
    <w:basedOn w:val="Normal"/>
    <w:uiPriority w:val="1"/>
    <w:qFormat/>
    <w:pPr>
      <w:ind w:left="1747" w:hanging="363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CC126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fr-CA"/>
    </w:rPr>
  </w:style>
  <w:style w:type="character" w:styleId="Lienhypertexte">
    <w:name w:val="Hyperlink"/>
    <w:basedOn w:val="Policepardfaut"/>
    <w:uiPriority w:val="99"/>
    <w:unhideWhenUsed/>
    <w:rsid w:val="00BE3F61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E3F61"/>
    <w:rPr>
      <w:color w:val="605E5C"/>
      <w:shd w:val="clear" w:color="auto" w:fill="E1DFDD"/>
    </w:rPr>
  </w:style>
  <w:style w:type="character" w:customStyle="1" w:styleId="CorpsdetexteCar">
    <w:name w:val="Corps de texte Car"/>
    <w:basedOn w:val="Policepardfaut"/>
    <w:link w:val="Corpsdetexte"/>
    <w:uiPriority w:val="1"/>
    <w:rsid w:val="002D72BC"/>
    <w:rPr>
      <w:rFonts w:ascii="Calibri" w:eastAsia="Calibri" w:hAnsi="Calibri" w:cs="Calibri"/>
      <w:b/>
      <w:bCs/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fondationasselin.ca/bourses-de-reussite-tau-tee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ondationasselin@cegepjonquiere.ca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470</Words>
  <Characters>2607</Characters>
  <Application>Microsoft Office Word</Application>
  <DocSecurity>0</DocSecurity>
  <Lines>113</Lines>
  <Paragraphs>61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Cegep de Jonquiere</Company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CEGEP DE JONQUIERE</dc:creator>
  <cp:lastModifiedBy>Jean DuplainFACJ</cp:lastModifiedBy>
  <cp:revision>2</cp:revision>
  <dcterms:created xsi:type="dcterms:W3CDTF">2025-03-12T15:54:00Z</dcterms:created>
  <dcterms:modified xsi:type="dcterms:W3CDTF">2025-03-12T15:54:00Z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2024-02-15T00:00:00Z</vt:filetime>
  </property>
  <property fmtid="{D5CDD505-2E9C-101B-9397-08002B2CF9AE}" pid="3" name="Creator">
    <vt:lpwstr>Acrobat PDFMaker 23 pour Word</vt:lpwstr>
  </property>
  <property fmtid="{D5CDD505-2E9C-101B-9397-08002B2CF9AE}" pid="4" name="LastSaved">
    <vt:filetime>2024-04-11T00:00:00Z</vt:filetime>
  </property>
  <property fmtid="{D5CDD505-2E9C-101B-9397-08002B2CF9AE}" pid="5" name="Producer">
    <vt:lpwstr>Adobe PDF Library 23.8.53</vt:lpwstr>
  </property>
</Properties>
</file>